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学生会纪检部工作计划模板7篇</w:t>
      </w:r>
      <w:bookmarkEnd w:id="1"/>
    </w:p>
    <w:p>
      <w:pPr>
        <w:jc w:val="center"/>
        <w:spacing w:before="0" w:after="450"/>
      </w:pPr>
      <w:r>
        <w:rPr>
          <w:rFonts w:ascii="Arial" w:hAnsi="Arial" w:eastAsia="Arial" w:cs="Arial"/>
          <w:color w:val="999999"/>
          <w:sz w:val="20"/>
          <w:szCs w:val="20"/>
        </w:rPr>
        <w:t xml:space="preserve">来源：网络  作者：诗酒琴音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工作计划可以帮助我们更好地保持工作动力，提高工作积极性，小编今天就为您带来了学生会纪检部工作计划模板7篇，相信一定会对你有所帮助。继续推选每月优秀干事，另将增加每周优秀干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工作计划可以帮助我们更好地保持工作动力，提高工作积极性，小编今天就为您带来了学生会纪检部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委员的能力培养，让新委员尽快了解纪检部，同时为新委员提供尽可能打的平台，让他们施展自己的才华。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由于进入第二季度以后学生们可能在行为规范方面有所松懈的缘故需要做好相应的约束，无论是课堂的表现还是宿舍的相关管理都要进行严格的监督才行，再加上第二季度适逢文明寝室月活动的缘故自然要做到令学生会各部长感到满意，在早读执勤的工作中应该对教学楼各出入口进行严格监控从而做好迟到学生的登记，考虑到谎报班级姓名的情况下应当派遣部门干事随同进入教室核实状况，尽管这类工作并不受学生的喜爱却也是为了让他们在校期间遵守相关规定罢了，毕竟身为学生却屡屡违反校园规定自然很容易导致自己变得堕落，作为纪检部成员有义务对学生进行相应的规范从而让他们在学习生活中养成良好习惯。</w:t>
      </w:r>
    </w:p>
    <w:p>
      <w:pPr>
        <w:ind w:left="0" w:right="0" w:firstLine="560"/>
        <w:spacing w:before="450" w:after="450" w:line="312" w:lineRule="auto"/>
      </w:pPr>
      <w:r>
        <w:rPr>
          <w:rFonts w:ascii="宋体" w:hAnsi="宋体" w:eastAsia="宋体" w:cs="宋体"/>
          <w:color w:val="000"/>
          <w:sz w:val="28"/>
          <w:szCs w:val="28"/>
        </w:rPr>
        <w:t xml:space="preserve">在查寝或查课的工作中主要是检查是否有学生违反寝室管理的相关制度，尤其是部分学生在宿舍打牌或者喝酒的\'状况若是查出来要进行严格的处分才行，即便是违规电器的使用也有可能对学生的安全造成隐患从而需要在没收过后下达处分，在这之前则需要和他们所在班级的辅导员进行沟通从而咨询对方的看法。查课方面则主要是协助学习部对班级人数进行清点从而对出勤率进行统计，若是存在学生上课睡觉或者玩手机之类的状况也需要进行登记并反馈给校领导。</w:t>
      </w:r>
    </w:p>
    <w:p>
      <w:pPr>
        <w:ind w:left="0" w:right="0" w:firstLine="560"/>
        <w:spacing w:before="450" w:after="450" w:line="312" w:lineRule="auto"/>
      </w:pPr>
      <w:r>
        <w:rPr>
          <w:rFonts w:ascii="宋体" w:hAnsi="宋体" w:eastAsia="宋体" w:cs="宋体"/>
          <w:color w:val="000"/>
          <w:sz w:val="28"/>
          <w:szCs w:val="28"/>
        </w:rPr>
        <w:t xml:space="preserve">活动组织方面则需要和生活部共同开展文明寝室月活动从而倡导学生维持好宿舍环境，至少从出发点考虑便能明白组织这项活动并抽取部分学生会经费购置礼品也是希望学生能够营造出良好的环境，毕竟身为学生却总是在生活方面无法做到令人满意自然要想办法进行督促才行，因此需要在第二季度举办这场活动从而让学生们意识到维持宿舍的干净整洁是多么有意义的事情，而且相关奖项带来的荣誉也会让辅导员们引起重视并对所管理的班级进行强调。</w:t>
      </w:r>
    </w:p>
    <w:p>
      <w:pPr>
        <w:ind w:left="0" w:right="0" w:firstLine="560"/>
        <w:spacing w:before="450" w:after="450" w:line="312" w:lineRule="auto"/>
      </w:pPr>
      <w:r>
        <w:rPr>
          <w:rFonts w:ascii="宋体" w:hAnsi="宋体" w:eastAsia="宋体" w:cs="宋体"/>
          <w:color w:val="000"/>
          <w:sz w:val="28"/>
          <w:szCs w:val="28"/>
        </w:rPr>
        <w:t xml:space="preserve">尽管早已熟悉了学生会纪检部的工作却也担心无法做到令师生满意，因此我才制定了相应的计划并期待能够做好第二季度的纪检部工作，无论是为了更好地为师生服务还是维护好学生会的声誉都应该在后续的工作中为之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寝室是集体的家，是精神风貌的体现。同学们应齐心协力，爱舍如家，让优秀变成一种习惯。寝室是我家，卫生靠大家。优秀星级寝室表彰大会不仅增强同学们对寝室卫生的重视，更深刻得体回到寝室环境卫生的意义，同时也联系实际给同学们上一堂关于消防安全课;强调寝室消防安全的重要性。相信在同学们的努力下，我院寝室卫生以及消防安全定能更上一层，为学院添彩。</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2024-11-22T21:06:50+08:00</dcterms:created>
  <dcterms:modified xsi:type="dcterms:W3CDTF">2024-11-22T21:06:50+08:00</dcterms:modified>
</cp:coreProperties>
</file>

<file path=docProps/custom.xml><?xml version="1.0" encoding="utf-8"?>
<Properties xmlns="http://schemas.openxmlformats.org/officeDocument/2006/custom-properties" xmlns:vt="http://schemas.openxmlformats.org/officeDocument/2006/docPropsVTypes"/>
</file>