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上海复工复产工作计划方案(必备3篇)</w:t>
      </w:r>
      <w:bookmarkEnd w:id="1"/>
    </w:p>
    <w:p>
      <w:pPr>
        <w:jc w:val="center"/>
        <w:spacing w:before="0" w:after="450"/>
      </w:pPr>
      <w:r>
        <w:rPr>
          <w:rFonts w:ascii="Arial" w:hAnsi="Arial" w:eastAsia="Arial" w:cs="Arial"/>
          <w:color w:val="999999"/>
          <w:sz w:val="20"/>
          <w:szCs w:val="20"/>
        </w:rPr>
        <w:t xml:space="preserve">来源：网络  作者：空谷幽兰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上海复工复产工作计划方案1为认真贯彻落实中央、省、市、县疫情防控工作的有关精神，全力维护全县人民群众身体健康和生命安全，针对我县广大企业将在近期结束休假，恢复生产，企业职工从各地陆续返厂，企业新型冠状病毒肺炎疫情防控进一步严峻和紧迫的形势，...</w:t>
      </w:r>
    </w:p>
    <w:p>
      <w:pPr>
        <w:ind w:left="0" w:right="0" w:firstLine="560"/>
        <w:spacing w:before="450" w:after="450" w:line="312" w:lineRule="auto"/>
      </w:pPr>
      <w:r>
        <w:rPr>
          <w:rFonts w:ascii="黑体" w:hAnsi="黑体" w:eastAsia="黑体" w:cs="黑体"/>
          <w:color w:val="000000"/>
          <w:sz w:val="36"/>
          <w:szCs w:val="36"/>
          <w:b w:val="1"/>
          <w:bCs w:val="1"/>
        </w:rPr>
        <w:t xml:space="preserve">上海复工复产工作计划方案1</w:t>
      </w:r>
    </w:p>
    <w:p>
      <w:pPr>
        <w:ind w:left="0" w:right="0" w:firstLine="560"/>
        <w:spacing w:before="450" w:after="450" w:line="312" w:lineRule="auto"/>
      </w:pPr>
      <w:r>
        <w:rPr>
          <w:rFonts w:ascii="宋体" w:hAnsi="宋体" w:eastAsia="宋体" w:cs="宋体"/>
          <w:color w:val="000"/>
          <w:sz w:val="28"/>
          <w:szCs w:val="28"/>
        </w:rPr>
        <w:t xml:space="preserve">为认真贯彻落实中央、省、市、县疫情防控工作的有关精神，全力维护全县人民群众身体健康和生命安全，针对我县广大企业将在近期结束休假，恢复生产，企业职工从各地陆续返厂，企业新型冠状病毒肺炎疫情防控进一步严峻和紧迫的形势，结合我县企业的实际情况，现制定工作方案如下。</w:t>
      </w:r>
    </w:p>
    <w:p>
      <w:pPr>
        <w:ind w:left="0" w:right="0" w:firstLine="560"/>
        <w:spacing w:before="450" w:after="450" w:line="312" w:lineRule="auto"/>
      </w:pPr>
      <w:r>
        <w:rPr>
          <w:rFonts w:ascii="宋体" w:hAnsi="宋体" w:eastAsia="宋体" w:cs="宋体"/>
          <w:color w:val="000"/>
          <w:sz w:val="28"/>
          <w:szCs w:val="28"/>
        </w:rPr>
        <w:t xml:space="preserve">一、加强领导层层压实责任</w:t>
      </w:r>
    </w:p>
    <w:p>
      <w:pPr>
        <w:ind w:left="0" w:right="0" w:firstLine="560"/>
        <w:spacing w:before="450" w:after="450" w:line="312" w:lineRule="auto"/>
      </w:pPr>
      <w:r>
        <w:rPr>
          <w:rFonts w:ascii="宋体" w:hAnsi="宋体" w:eastAsia="宋体" w:cs="宋体"/>
          <w:color w:val="000"/>
          <w:sz w:val="28"/>
          <w:szCs w:val="28"/>
        </w:rPr>
        <w:t xml:space="preserve">对于当前新型冠状病毒肺炎疫情的严峻形势，我省启动了重大突发公共卫生事件一级响应，各部门要充分认识做好疫情防控的重要性和紧迫性，把做好疫情防控工作作为当前头等大事来抓，要成立由部门主要责任人任组长的复工复产疫情防控工作领导组，有力有序有效开展企业复工复产疫情防控工作。企业复工复产领导组办公室设在县工信局，各部门各司其职，各负其责，结合行业实际制定部门所属企业的复工复产工作方案，并督促指导企业制定“一企一策”方案。县工信局负责规模以上工业企业中冶金、焦化、机械、制造及商贸行业企业的复工复产工作;县应急管理局负责煤矿企业的复工复产工作;县能源局负责煤层气、电力等能源类企业的复工复产工作;县住建局负责城市建设类企业的复工复产工作;县农业农村局负责农业企业的复工复产工作;县畜牧兽医服务中心负责涉牧类企业的复工复产工作;县中小企业发展促进中心负责中小企业的复工复产工作，其它主管部门根据职责负责所属行业企业的复工复产工作。</w:t>
      </w:r>
    </w:p>
    <w:p>
      <w:pPr>
        <w:ind w:left="0" w:right="0" w:firstLine="560"/>
        <w:spacing w:before="450" w:after="450" w:line="312" w:lineRule="auto"/>
      </w:pPr>
      <w:r>
        <w:rPr>
          <w:rFonts w:ascii="宋体" w:hAnsi="宋体" w:eastAsia="宋体" w:cs="宋体"/>
          <w:color w:val="000"/>
          <w:sz w:val="28"/>
          <w:szCs w:val="28"/>
        </w:rPr>
        <w:t xml:space="preserve">二、企业复工复产应具备的条件</w:t>
      </w:r>
    </w:p>
    <w:p>
      <w:pPr>
        <w:ind w:left="0" w:right="0" w:firstLine="560"/>
        <w:spacing w:before="450" w:after="450" w:line="312" w:lineRule="auto"/>
      </w:pPr>
      <w:r>
        <w:rPr>
          <w:rFonts w:ascii="宋体" w:hAnsi="宋体" w:eastAsia="宋体" w:cs="宋体"/>
          <w:color w:val="000"/>
          <w:sz w:val="28"/>
          <w:szCs w:val="28"/>
        </w:rPr>
        <w:t xml:space="preserve">(一)必须进行复工复产审批备案。一是企业要成立由主要负责人牵头的疫情防控领导小组，组成专班负责疫情防控工作;二是要结合企业实际情况和职工人员状况，制定本企业的疫情防控工作方案和复工复产实施方案，细化落实到车间、班组，明确各级责任人，并报行业主管部门审批备案;三是企业要向行业主管部门提出申请，经防控领导组办公室和分管县领导研究同意后方可启动复工复产。</w:t>
      </w:r>
    </w:p>
    <w:p>
      <w:pPr>
        <w:ind w:left="0" w:right="0" w:firstLine="560"/>
        <w:spacing w:before="450" w:after="450" w:line="312" w:lineRule="auto"/>
      </w:pPr>
      <w:r>
        <w:rPr>
          <w:rFonts w:ascii="宋体" w:hAnsi="宋体" w:eastAsia="宋体" w:cs="宋体"/>
          <w:color w:val="000"/>
          <w:sz w:val="28"/>
          <w:szCs w:val="28"/>
        </w:rPr>
        <w:t xml:space="preserve">(二)必须全面核查员工情况。企业复工复产前要建立职工健康台账，一是对各企业未接到复工复产批复前，企业职工原则上留在原居住地，接到通知后方可返企上班;二是要对所有返岗上班人员进行体温检测，对所有外地返沁人员进行摸排登记;三是重点对湖北籍务工人员进行详细登记，对湖北籍务工人员电话劝阻，阻止返岗上班;四是对特殊需要或未接到通知提前返岗上班人员，特别是来自疫区的要详细登记家乡地址、家庭成员、身体状况、返乡情况、接触疑似病例人员等情况，第一时间向所在乡镇、主管部门报告，并先行隔离两周确诊未生病后方可返岗就业;五是外省务工人员返岗前必须在当地进行体温测试，无异常后方可返回企业。</w:t>
      </w:r>
    </w:p>
    <w:p>
      <w:pPr>
        <w:ind w:left="0" w:right="0" w:firstLine="560"/>
        <w:spacing w:before="450" w:after="450" w:line="312" w:lineRule="auto"/>
      </w:pPr>
      <w:r>
        <w:rPr>
          <w:rFonts w:ascii="宋体" w:hAnsi="宋体" w:eastAsia="宋体" w:cs="宋体"/>
          <w:color w:val="000"/>
          <w:sz w:val="28"/>
          <w:szCs w:val="28"/>
        </w:rPr>
        <w:t xml:space="preserve">(三)必须做好应急物资保障工作。复工前要做好口罩、红外线测温仪、消毒水等物资的储备工作，保障企业正常生产期间的疫情防控工作有序进行。</w:t>
      </w:r>
    </w:p>
    <w:p>
      <w:pPr>
        <w:ind w:left="0" w:right="0" w:firstLine="560"/>
        <w:spacing w:before="450" w:after="450" w:line="312" w:lineRule="auto"/>
      </w:pPr>
      <w:r>
        <w:rPr>
          <w:rFonts w:ascii="宋体" w:hAnsi="宋体" w:eastAsia="宋体" w:cs="宋体"/>
          <w:color w:val="000"/>
          <w:sz w:val="28"/>
          <w:szCs w:val="28"/>
        </w:rPr>
        <w:t xml:space="preserve">(四)必须组织消毒和安全检查。要提前对厂区内车间、食堂等公共场所和人员聚集场所的设施、设备进行消杀防疫，对生产设施设备进行安全检查，并向所在乡镇、主管部门报告企业复工复产前的排查检查情况。</w:t>
      </w:r>
    </w:p>
    <w:p>
      <w:pPr>
        <w:ind w:left="0" w:right="0" w:firstLine="560"/>
        <w:spacing w:before="450" w:after="450" w:line="312" w:lineRule="auto"/>
      </w:pPr>
      <w:r>
        <w:rPr>
          <w:rFonts w:ascii="宋体" w:hAnsi="宋体" w:eastAsia="宋体" w:cs="宋体"/>
          <w:color w:val="000"/>
          <w:sz w:val="28"/>
          <w:szCs w:val="28"/>
        </w:rPr>
        <w:t xml:space="preserve">三、企业复工复产后的疫情防控</w:t>
      </w:r>
    </w:p>
    <w:p>
      <w:pPr>
        <w:ind w:left="0" w:right="0" w:firstLine="560"/>
        <w:spacing w:before="450" w:after="450" w:line="312" w:lineRule="auto"/>
      </w:pPr>
      <w:r>
        <w:rPr>
          <w:rFonts w:ascii="宋体" w:hAnsi="宋体" w:eastAsia="宋体" w:cs="宋体"/>
          <w:color w:val="000"/>
          <w:sz w:val="28"/>
          <w:szCs w:val="28"/>
        </w:rPr>
        <w:t xml:space="preserve">一是要每日对全体上岗人员入厂前进行体温检测，如有发热或咳嗽的情况立即安排到指定医疗机构就诊，排除疫情后方可上岗工作;二是每日在上班前、下班后，企业要对车间、办公场所、人员集中区域进行消杀防疫，重点区域应多次消杀;三是坚持登记制度，企业每日要对进出车辆、人员、消杀防疫情况进行登记，对于到企业办理业务的外来人员要特别关注，做好防护措施后方可进行接洽;四是一旦企业发现员工有确诊病例或疑似感染者，立即报告并停止生产，逐人进行核查，待消除疫情后方可恢复生产;五是要将生产经营情况、员工健康状况、防疫工作开展情况每日向所在乡镇、主管部门进行报告，以便统筹进行安排部署，紧急情况随时上报;六是要以车间、班组为单位进行疫情防控知识宣讲，向每名职工发放疫情防控告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四、正常生产企业的疫情防控</w:t>
      </w:r>
    </w:p>
    <w:p>
      <w:pPr>
        <w:ind w:left="0" w:right="0" w:firstLine="560"/>
        <w:spacing w:before="450" w:after="450" w:line="312" w:lineRule="auto"/>
      </w:pPr>
      <w:r>
        <w:rPr>
          <w:rFonts w:ascii="宋体" w:hAnsi="宋体" w:eastAsia="宋体" w:cs="宋体"/>
          <w:color w:val="000"/>
          <w:sz w:val="28"/>
          <w:szCs w:val="28"/>
        </w:rPr>
        <w:t xml:space="preserve">现正常生产的企业按照县新型冠状病毒肺炎疫情防控工作领导小组的要求，做好疫情防控工作，主要是上班人员的体温筛查全覆盖，重点是做好新返岗工人的检测及隔离等，并实行日报告制度。</w:t>
      </w:r>
    </w:p>
    <w:p>
      <w:pPr>
        <w:ind w:left="0" w:right="0" w:firstLine="560"/>
        <w:spacing w:before="450" w:after="450" w:line="312" w:lineRule="auto"/>
      </w:pPr>
      <w:r>
        <w:rPr>
          <w:rFonts w:ascii="宋体" w:hAnsi="宋体" w:eastAsia="宋体" w:cs="宋体"/>
          <w:color w:val="000"/>
          <w:sz w:val="28"/>
          <w:szCs w:val="28"/>
        </w:rPr>
        <w:t xml:space="preserve">五、严格监管确保落到实处</w:t>
      </w:r>
    </w:p>
    <w:p>
      <w:pPr>
        <w:ind w:left="0" w:right="0" w:firstLine="560"/>
        <w:spacing w:before="450" w:after="450" w:line="312" w:lineRule="auto"/>
      </w:pPr>
      <w:r>
        <w:rPr>
          <w:rFonts w:ascii="宋体" w:hAnsi="宋体" w:eastAsia="宋体" w:cs="宋体"/>
          <w:color w:val="000"/>
          <w:sz w:val="28"/>
          <w:szCs w:val="28"/>
        </w:rPr>
        <w:t xml:space="preserve">县复工复产领导组办公室和行业主管部门要对企业复工复产情况进行严格管理，落到实处。一是督促企业全面停止“两节”期间的聚餐、文艺汇演等职工群众聚集型文化娱乐活动，能取消的取消，不能取消的延后举办;二是对于未制定防疫工作方案、未开展复工复产前人员排查、未组织消杀安全检查的企业，严禁复工复产。对于不履行复工复产报批手续，擅自复工复产的要立即严肃查处，并追究主要领导的责任。</w:t>
      </w:r>
    </w:p>
    <w:p>
      <w:pPr>
        <w:ind w:left="0" w:right="0" w:firstLine="560"/>
        <w:spacing w:before="450" w:after="450" w:line="312" w:lineRule="auto"/>
      </w:pPr>
      <w:r>
        <w:rPr>
          <w:rFonts w:ascii="宋体" w:hAnsi="宋体" w:eastAsia="宋体" w:cs="宋体"/>
          <w:color w:val="000"/>
          <w:sz w:val="28"/>
          <w:szCs w:val="28"/>
        </w:rPr>
        <w:t xml:space="preserve">本《工作方案》从发文之日起生效，解除时间另行通知。</w:t>
      </w:r>
    </w:p>
    <w:p>
      <w:pPr>
        <w:ind w:left="0" w:right="0" w:firstLine="560"/>
        <w:spacing w:before="450" w:after="450" w:line="312" w:lineRule="auto"/>
      </w:pPr>
      <w:r>
        <w:rPr>
          <w:rFonts w:ascii="黑体" w:hAnsi="黑体" w:eastAsia="黑体" w:cs="黑体"/>
          <w:color w:val="000000"/>
          <w:sz w:val="36"/>
          <w:szCs w:val="36"/>
          <w:b w:val="1"/>
          <w:bCs w:val="1"/>
        </w:rPr>
        <w:t xml:space="preserve">上海复工复产工作计划方案2</w:t>
      </w:r>
    </w:p>
    <w:p>
      <w:pPr>
        <w:ind w:left="0" w:right="0" w:firstLine="560"/>
        <w:spacing w:before="450" w:after="450" w:line="312" w:lineRule="auto"/>
      </w:pPr>
      <w:r>
        <w:rPr>
          <w:rFonts w:ascii="宋体" w:hAnsi="宋体" w:eastAsia="宋体" w:cs="宋体"/>
          <w:color w:val="000"/>
          <w:sz w:val="28"/>
          <w:szCs w:val="28"/>
        </w:rPr>
        <w:t xml:space="preserve">建立复工复产报告制度。疫情防控期间，企业要制定复工复产工作方案，主要包括复工复产时间、返岗人员数量和来源、生产计划、原料采购和产品销售地、物流运输，以及疫情防控措施等内容，报当地县级疫情防控应急指挥部办公室备案。</w:t>
      </w:r>
    </w:p>
    <w:p>
      <w:pPr>
        <w:ind w:left="0" w:right="0" w:firstLine="560"/>
        <w:spacing w:before="450" w:after="450" w:line="312" w:lineRule="auto"/>
      </w:pPr>
      <w:r>
        <w:rPr>
          <w:rFonts w:ascii="宋体" w:hAnsi="宋体" w:eastAsia="宋体" w:cs="宋体"/>
          <w:color w:val="000"/>
          <w:sz w:val="28"/>
          <w:szCs w:val="28"/>
        </w:rPr>
        <w:t xml:space="preserve">健全企业疫情防控工作体系。复工复产企业要建立主要负责人负总责的疫情防控工作机制，明确目标任务，细化具体措施，落实人员责任，建立全环节、全流程疫情防控台账，形成从企业管理层到车间班组、一线职工“横向到边、纵向到底”的疫情防控全员责任体系。</w:t>
      </w:r>
    </w:p>
    <w:p>
      <w:pPr>
        <w:ind w:left="0" w:right="0" w:firstLine="560"/>
        <w:spacing w:before="450" w:after="450" w:line="312" w:lineRule="auto"/>
      </w:pPr>
      <w:r>
        <w:rPr>
          <w:rFonts w:ascii="宋体" w:hAnsi="宋体" w:eastAsia="宋体" w:cs="宋体"/>
          <w:color w:val="000"/>
          <w:sz w:val="28"/>
          <w:szCs w:val="28"/>
        </w:rPr>
        <w:t xml:space="preserve">严格返岗人员疫情核查。企业要建立返岗职工“花名册”，实行健康状况“一人一档”管理，详细掌握每名职工及家庭成员健康状况和春节假期出行信息，全面排查是否接触外省及重点疫区人员等情况。对于从外地返萍及与确诊和疑似感染者有接触的职工，严格执行隔离观察措施，待确认健康后方可返岗。要釆取错峰返岗措施，非关键岗位人员可延后返岗。</w:t>
      </w:r>
    </w:p>
    <w:p>
      <w:pPr>
        <w:ind w:left="0" w:right="0" w:firstLine="560"/>
        <w:spacing w:before="450" w:after="450" w:line="312" w:lineRule="auto"/>
      </w:pPr>
      <w:r>
        <w:rPr>
          <w:rFonts w:ascii="宋体" w:hAnsi="宋体" w:eastAsia="宋体" w:cs="宋体"/>
          <w:color w:val="000"/>
          <w:sz w:val="28"/>
          <w:szCs w:val="28"/>
        </w:rPr>
        <w:t xml:space="preserve">做好防护物资和人员配备。企业要根据防疫需要，为职工配备口罩等防护物品和洗手液、消毒液等消杀用品。要设置留观室，做好突发情况应对准备。</w:t>
      </w:r>
    </w:p>
    <w:p>
      <w:pPr>
        <w:ind w:left="0" w:right="0" w:firstLine="560"/>
        <w:spacing w:before="450" w:after="450" w:line="312" w:lineRule="auto"/>
      </w:pPr>
      <w:r>
        <w:rPr>
          <w:rFonts w:ascii="宋体" w:hAnsi="宋体" w:eastAsia="宋体" w:cs="宋体"/>
          <w:color w:val="000"/>
          <w:sz w:val="28"/>
          <w:szCs w:val="28"/>
        </w:rPr>
        <w:t xml:space="preserve">全面开展企业消毒。企业复工复产前，要对企业内生产、生活、办公区域进行全面环境卫生清理，特别是对人员密集场所、重点设施设备等要进行彻底消杀，保持良好通风，防止病毒传播蔓延，确保不留死角、不漏盲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2025-04-05T01:04:11+08:00</dcterms:created>
  <dcterms:modified xsi:type="dcterms:W3CDTF">2025-04-05T01:04:11+08:00</dcterms:modified>
</cp:coreProperties>
</file>

<file path=docProps/custom.xml><?xml version="1.0" encoding="utf-8"?>
<Properties xmlns="http://schemas.openxmlformats.org/officeDocument/2006/custom-properties" xmlns:vt="http://schemas.openxmlformats.org/officeDocument/2006/docPropsVTypes"/>
</file>