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科室年工作计划模板6篇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一、指导思想按照市教育局教科室《20xx年昆山市教...</w:t>
      </w:r>
    </w:p>
    <w:p>
      <w:pPr>
        <w:ind w:left="0" w:right="0" w:firstLine="560"/>
        <w:spacing w:before="450" w:after="450" w:line="312" w:lineRule="auto"/>
      </w:pPr>
      <w:r>
        <w:rPr>
          <w:rFonts w:ascii="宋体" w:hAnsi="宋体" w:eastAsia="宋体" w:cs="宋体"/>
          <w:color w:val="000"/>
          <w:sz w:val="28"/>
          <w:szCs w:val="28"/>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按照市教育局教科室《20xx年昆山市教育科研工作意见》中的指示，我校坚持教育科研与课堂教育紧密结合，努力做到为学校发展服务，为教师成长服务，为教育教学质量提高服务。使教科研工作再上一个台阶。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科研的引领作用，服务教师发展。对教师进行课题指导和各类培训，通过专题研讨会、“课题与课堂”展示活动和个别交流等形式指导教师进行研究，规范研究过程，交流研究成果，推广研究经验，通过优先发展教师，提高教师的教学能力和科研水平。</w:t>
      </w:r>
    </w:p>
    <w:p>
      <w:pPr>
        <w:ind w:left="0" w:right="0" w:firstLine="560"/>
        <w:spacing w:before="450" w:after="450" w:line="312" w:lineRule="auto"/>
      </w:pPr>
      <w:r>
        <w:rPr>
          <w:rFonts w:ascii="宋体" w:hAnsi="宋体" w:eastAsia="宋体" w:cs="宋体"/>
          <w:color w:val="000"/>
          <w:sz w:val="28"/>
          <w:szCs w:val="28"/>
        </w:rPr>
        <w:t xml:space="preserve">2、加强课题的过程管理，促进教师提高。扎实开展省市“十二五”课题、昆山市、校级课题的实验研究，有计划地开设课题研究课，通过开课、说课、评课等形式的活动，增强教师参与课题研究的`积极性，使广大教师普遍提升教科研工作和课题研究的水平。本学期重点开展1个江苏省“十二五”规划课题的中期研究、新一轮省“十二五”规划课题的组织申报工作，组织5个苏州市“十二五”规划课题、2个昆山市级课题、3个校级课题顺利开展，组织完成1个苏州市叶圣陶教育思想研究规划课题开题。</w:t>
      </w:r>
    </w:p>
    <w:p>
      <w:pPr>
        <w:ind w:left="0" w:right="0" w:firstLine="560"/>
        <w:spacing w:before="450" w:after="450" w:line="312" w:lineRule="auto"/>
      </w:pPr>
      <w:r>
        <w:rPr>
          <w:rFonts w:ascii="宋体" w:hAnsi="宋体" w:eastAsia="宋体" w:cs="宋体"/>
          <w:color w:val="000"/>
          <w:sz w:val="28"/>
          <w:szCs w:val="28"/>
        </w:rPr>
        <w:t xml:space="preserve">3、深化教育理论研究，搭建成长平台。组织青年教师参加苏州市、昆山市举行的各级各类论文的评比等活动，提高教师的科研热情，带动青年教师写作热情。</w:t>
      </w:r>
    </w:p>
    <w:p>
      <w:pPr>
        <w:ind w:left="0" w:right="0" w:firstLine="560"/>
        <w:spacing w:before="450" w:after="450" w:line="312" w:lineRule="auto"/>
      </w:pPr>
      <w:r>
        <w:rPr>
          <w:rFonts w:ascii="宋体" w:hAnsi="宋体" w:eastAsia="宋体" w:cs="宋体"/>
          <w:color w:val="000"/>
          <w:sz w:val="28"/>
          <w:szCs w:val="28"/>
        </w:rPr>
        <w:t xml:space="preserve">4、抓好校本培训这一重点工作，打造科研队伍。努力把教师的专业发展作为学校发展的重中之重，积极鼓励教师参加提高学历层次的进修与培训，不断提高自身的知识水平和理论修养，以学校的名师工作室为抓手，培养一支科研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（一）服务教师发展，极力发挥科研功能</w:t>
      </w:r>
    </w:p>
    <w:p>
      <w:pPr>
        <w:ind w:left="0" w:right="0" w:firstLine="560"/>
        <w:spacing w:before="450" w:after="450" w:line="312" w:lineRule="auto"/>
      </w:pPr>
      <w:r>
        <w:rPr>
          <w:rFonts w:ascii="宋体" w:hAnsi="宋体" w:eastAsia="宋体" w:cs="宋体"/>
          <w:color w:val="000"/>
          <w:sz w:val="28"/>
          <w:szCs w:val="28"/>
        </w:rPr>
        <w:t xml:space="preserve">1、加强校本培训。认真落实《昆山市开展校本培训工作方案》，结合本校实际，积极开展各类形式的校本培训活动。通过培训、学习使教师深刻地认识到开展教育科研工作的重要性，提高教师教育科研的水平和能力，努力构建学习型、科研型校园。依托昆山市“名师讲师团”这一平台，积极推进校本研修，以教科研为引领，助力教师专业发展。</w:t>
      </w:r>
    </w:p>
    <w:p>
      <w:pPr>
        <w:ind w:left="0" w:right="0" w:firstLine="560"/>
        <w:spacing w:before="450" w:after="450" w:line="312" w:lineRule="auto"/>
      </w:pPr>
      <w:r>
        <w:rPr>
          <w:rFonts w:ascii="宋体" w:hAnsi="宋体" w:eastAsia="宋体" w:cs="宋体"/>
          <w:color w:val="000"/>
          <w:sz w:val="28"/>
          <w:szCs w:val="28"/>
        </w:rPr>
        <w:t xml:space="preserve">一是制定切实可行的校本培训方案，明确活动时间、内容等，有计划、有目的组织广大教师学习教育科研理论，具有一定的可操作性；二是不断完善校本培训的组织机构，教研组、备课组通力合作，加强学科备课组建设，“坚持将集体备课与解决课堂教学实际问题紧密结合起来，与探索课堂教学有效模式紧密结合起来，与促进教师专业成长紧密结合起来，切实提高集体备课的质量和水平，充分发挥备课组在校本教研中的重要作用。”三是校本培训的形式、内容要贴近教师，有理念上的冲击学习，也有课堂实际策略的研讨，有德育范畴的师生关系，具有一定的实践性；四是校健全本培训的资料，每一次活动从通知、签到、活动内容安排、教师互动到活动的收获记录反馈等要齐全，在活动中促使教师成长，具有一定的实效性。</w:t>
      </w:r>
    </w:p>
    <w:p>
      <w:pPr>
        <w:ind w:left="0" w:right="0" w:firstLine="560"/>
        <w:spacing w:before="450" w:after="450" w:line="312" w:lineRule="auto"/>
      </w:pPr>
      <w:r>
        <w:rPr>
          <w:rFonts w:ascii="宋体" w:hAnsi="宋体" w:eastAsia="宋体" w:cs="宋体"/>
          <w:color w:val="000"/>
          <w:sz w:val="28"/>
          <w:szCs w:val="28"/>
        </w:rPr>
        <w:t xml:space="preserve">2、不断规范教科研工作。一是抓好教科研队伍建设，重点抓好市、校级教学能手、科研能手及课题组长的工作，发挥他们的引领、示范作用。二是通过举办各种形式讲座、培训等活动，提高骨干教师的业务水平和理论素养。本学期拟邀请2位昆山市级以上专家或教师进校讲座，引领教师在专业发展方面进行自我规划。三是积极培养骨干教师，壮大教科研队伍。四是完善、健全各种制度，增强教科室工作的活力，促使学校教科研工作走上持续发展的轨道。本学期拟举行一次关于青年教师撰写论文、研究课题的专题讲座，从如何选题、如何写作等入手，引导青年教师尽快步入科研行列，开展科研工作，提升自我成长步伐。</w:t>
      </w:r>
    </w:p>
    <w:p>
      <w:pPr>
        <w:ind w:left="0" w:right="0" w:firstLine="560"/>
        <w:spacing w:before="450" w:after="450" w:line="312" w:lineRule="auto"/>
      </w:pPr>
      <w:r>
        <w:rPr>
          <w:rFonts w:ascii="宋体" w:hAnsi="宋体" w:eastAsia="宋体" w:cs="宋体"/>
          <w:color w:val="000"/>
          <w:sz w:val="28"/>
          <w:szCs w:val="28"/>
        </w:rPr>
        <w:t xml:space="preserve">（二）突出课题研究，着力落实科研重点</w:t>
      </w:r>
    </w:p>
    <w:p>
      <w:pPr>
        <w:ind w:left="0" w:right="0" w:firstLine="560"/>
        <w:spacing w:before="450" w:after="450" w:line="312" w:lineRule="auto"/>
      </w:pPr>
      <w:r>
        <w:rPr>
          <w:rFonts w:ascii="宋体" w:hAnsi="宋体" w:eastAsia="宋体" w:cs="宋体"/>
          <w:color w:val="000"/>
          <w:sz w:val="28"/>
          <w:szCs w:val="28"/>
        </w:rPr>
        <w:t xml:space="preserve">1、按江苏省教科院、苏州市教科院、昆山教育局教科室的要求，及时做好资料上传工作，召开专门的课题组长负责人会议，加强课题管理的过程性、真实性、科学性，让课题研究工作成常态化，并利用好网络及时反映宣传课题研究的阶段性成果，探索课题管理的评估方法，积极探索科学化的课题管理方法。</w:t>
      </w:r>
    </w:p>
    <w:p>
      <w:pPr>
        <w:ind w:left="0" w:right="0" w:firstLine="560"/>
        <w:spacing w:before="450" w:after="450" w:line="312" w:lineRule="auto"/>
      </w:pPr>
      <w:r>
        <w:rPr>
          <w:rFonts w:ascii="宋体" w:hAnsi="宋体" w:eastAsia="宋体" w:cs="宋体"/>
          <w:color w:val="000"/>
          <w:sz w:val="28"/>
          <w:szCs w:val="28"/>
        </w:rPr>
        <w:t xml:space="preserve">2、在认真学习省市级课题研究工作重点和要点的基础上，结合学校核心工作及教育教学工作实际，精心制定年度校级课题指南，使各课题有具体的、明确的研究任务。严格按照市级、省级课题的管理规范，我们制定了校级课题管理流程和校级课题管理办法，精心编制了课题研究工作的相关表格，如课题申报表、课题活动记录表、课题阶段计划表、课题阶段汇报表课题成果鉴定书等。在课题研究开展过程中教科室将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3、加快科研的普及力度，确立研究课题，开展专业教学研究。要求各课题组负责人做好各类材料的积累和整理工作，帮助和指导各课题组制订课题研究的具体步骤和问题的解决思路。做到：学期初有课题研究计划，学期中按计划扎实开展研究，积累课题研究资料，通过课题研究出成果，学期末提交课题研究阶段成果，做好检查总结工作。同时，教科室在课题研究开展过程中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（三）加强师资建设，全力打造科研队伍</w:t>
      </w:r>
    </w:p>
    <w:p>
      <w:pPr>
        <w:ind w:left="0" w:right="0" w:firstLine="560"/>
        <w:spacing w:before="450" w:after="450" w:line="312" w:lineRule="auto"/>
      </w:pPr>
      <w:r>
        <w:rPr>
          <w:rFonts w:ascii="宋体" w:hAnsi="宋体" w:eastAsia="宋体" w:cs="宋体"/>
          <w:color w:val="000"/>
          <w:sz w:val="28"/>
          <w:szCs w:val="28"/>
        </w:rPr>
        <w:t xml:space="preserve">1、加强宣传，提高认识，切实树立“科研兴教”观念。坚持服务与引领并举、规范与创新并举、精品与普及并举，有的放矢地做好教育科研的工作。明确教育科研是区域教育创新的原动力，是成功进行课程改革和推进素质教育的关键手段，是教师成长所必需的实践过程，通过教育科研培养科学的工作态度，用科学的工作方法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2、认真抓好学校科研骨干队伍建设。认真抓好各级各类名教师、学科带头人的队伍建设，利用各种资源，加强培训，发挥他们的科研带头示范作用，不断提高他们指导推进教学实践和课程改革的能力，不断提升他们总结推广教育科研成果不断创新实践的能力。</w:t>
      </w:r>
    </w:p>
    <w:p>
      <w:pPr>
        <w:ind w:left="0" w:right="0" w:firstLine="560"/>
        <w:spacing w:before="450" w:after="450" w:line="312" w:lineRule="auto"/>
      </w:pPr>
      <w:r>
        <w:rPr>
          <w:rFonts w:ascii="宋体" w:hAnsi="宋体" w:eastAsia="宋体" w:cs="宋体"/>
          <w:color w:val="000"/>
          <w:sz w:val="28"/>
          <w:szCs w:val="28"/>
        </w:rPr>
        <w:t xml:space="preserve">3、加强对名师工作室的管理，制定导师、学员工作职责，协调指导各室的活动开展，做好导师考察、交流工作，不断提高工作室的活动质量，全面达成培养目标。</w:t>
      </w:r>
    </w:p>
    <w:p>
      <w:pPr>
        <w:ind w:left="0" w:right="0" w:firstLine="560"/>
        <w:spacing w:before="450" w:after="450" w:line="312" w:lineRule="auto"/>
      </w:pPr>
      <w:r>
        <w:rPr>
          <w:rFonts w:ascii="宋体" w:hAnsi="宋体" w:eastAsia="宋体" w:cs="宋体"/>
          <w:color w:val="000"/>
          <w:sz w:val="28"/>
          <w:szCs w:val="28"/>
        </w:rPr>
        <w:t xml:space="preserve">总之，我校的教科工作要坚持以教育实践相结合、与课堂教学相结合的工作原则，把服务学校特色建设，促进教师专业发展，提高教育质量为工作目标，认认真真完成每项工作，扎扎实实搞好每次活动，开创我校市教科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以卓越标准再塑新曙光为目标，落实“以创新求突破”，探索通过以教育科研与因材施教为抓手，构建创新理念下的学生观、教师观、教材观、课堂观、家长观。</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（一）筹建教学研究中心，打造学习型校园，拓宽教师专业成长的智力通道。</w:t>
      </w:r>
    </w:p>
    <w:p>
      <w:pPr>
        <w:ind w:left="0" w:right="0" w:firstLine="560"/>
        <w:spacing w:before="450" w:after="450" w:line="312" w:lineRule="auto"/>
      </w:pPr>
      <w:r>
        <w:rPr>
          <w:rFonts w:ascii="宋体" w:hAnsi="宋体" w:eastAsia="宋体" w:cs="宋体"/>
          <w:color w:val="000"/>
          <w:sz w:val="28"/>
          <w:szCs w:val="28"/>
        </w:rPr>
        <w:t xml:space="preserve">积极为全体教师提供学习、提高的机会，组织教师深入学习教育理念，在学习中逐步形成与新课程标准以及核心素养相适应的学生观、教师观、教材观、课堂观、家长观，促进教师专业发展。</w:t>
      </w:r>
    </w:p>
    <w:p>
      <w:pPr>
        <w:ind w:left="0" w:right="0" w:firstLine="560"/>
        <w:spacing w:before="450" w:after="450" w:line="312" w:lineRule="auto"/>
      </w:pPr>
      <w:r>
        <w:rPr>
          <w:rFonts w:ascii="宋体" w:hAnsi="宋体" w:eastAsia="宋体" w:cs="宋体"/>
          <w:color w:val="000"/>
          <w:sz w:val="28"/>
          <w:szCs w:val="28"/>
        </w:rPr>
        <w:t xml:space="preserve">1、建立教科研理论学习制度。每双周组织教育教学理论与实践学习，要求每位教师每并写读书心得，以理论学习促进教师转变教育观念。</w:t>
      </w:r>
    </w:p>
    <w:p>
      <w:pPr>
        <w:ind w:left="0" w:right="0" w:firstLine="560"/>
        <w:spacing w:before="450" w:after="450" w:line="312" w:lineRule="auto"/>
      </w:pPr>
      <w:r>
        <w:rPr>
          <w:rFonts w:ascii="宋体" w:hAnsi="宋体" w:eastAsia="宋体" w:cs="宋体"/>
          <w:color w:val="000"/>
          <w:sz w:val="28"/>
          <w:szCs w:val="28"/>
        </w:rPr>
        <w:t xml:space="preserve">2、教学研究中心根据教师学习的需要推荐部分图书、刊物以及相关网站，组织相关的读书和评比活动。争取在现有基础上使学校图书馆的理论书籍再增加一些，以满足教师学习的需要。</w:t>
      </w:r>
    </w:p>
    <w:p>
      <w:pPr>
        <w:ind w:left="0" w:right="0" w:firstLine="560"/>
        <w:spacing w:before="450" w:after="450" w:line="312" w:lineRule="auto"/>
      </w:pPr>
      <w:r>
        <w:rPr>
          <w:rFonts w:ascii="宋体" w:hAnsi="宋体" w:eastAsia="宋体" w:cs="宋体"/>
          <w:color w:val="000"/>
          <w:sz w:val="28"/>
          <w:szCs w:val="28"/>
        </w:rPr>
        <w:t xml:space="preserve">3、教学研究中心协调并组织成立教师读书组织“读书会”，建立自主学习共同体，以“搭建读书平台，推进读书交流、营造读书氛围”为宗旨，通过定期开展集中的读书交流活动，开拓视野，增加阅历，促进教师的个人发展，推进学部学习型组织建设。宗旨在于学习、交流、锻炼、培养能力。</w:t>
      </w:r>
    </w:p>
    <w:p>
      <w:pPr>
        <w:ind w:left="0" w:right="0" w:firstLine="560"/>
        <w:spacing w:before="450" w:after="450" w:line="312" w:lineRule="auto"/>
      </w:pPr>
      <w:r>
        <w:rPr>
          <w:rFonts w:ascii="宋体" w:hAnsi="宋体" w:eastAsia="宋体" w:cs="宋体"/>
          <w:color w:val="000"/>
          <w:sz w:val="28"/>
          <w:szCs w:val="28"/>
        </w:rPr>
        <w:t xml:space="preserve">（二）筹建教师发展中心，尝试构建目标管理、自主发展模式，完善教师自我提升机制。</w:t>
      </w:r>
    </w:p>
    <w:p>
      <w:pPr>
        <w:ind w:left="0" w:right="0" w:firstLine="560"/>
        <w:spacing w:before="450" w:after="450" w:line="312" w:lineRule="auto"/>
      </w:pPr>
      <w:r>
        <w:rPr>
          <w:rFonts w:ascii="宋体" w:hAnsi="宋体" w:eastAsia="宋体" w:cs="宋体"/>
          <w:color w:val="000"/>
          <w:sz w:val="28"/>
          <w:szCs w:val="28"/>
        </w:rPr>
        <w:t xml:space="preserve">确立“面向全体、培养青年、发展骨干、推出名师”的工作思路，探索“价值引领、项目推进、骨干辐射、自主发展”的教师培养模式。</w:t>
      </w:r>
    </w:p>
    <w:p>
      <w:pPr>
        <w:ind w:left="0" w:right="0" w:firstLine="560"/>
        <w:spacing w:before="450" w:after="450" w:line="312" w:lineRule="auto"/>
      </w:pPr>
      <w:r>
        <w:rPr>
          <w:rFonts w:ascii="宋体" w:hAnsi="宋体" w:eastAsia="宋体" w:cs="宋体"/>
          <w:color w:val="000"/>
          <w:sz w:val="28"/>
          <w:szCs w:val="28"/>
        </w:rPr>
        <w:t xml:space="preserve">1、完善青年教师个人成长电子档案管理，要求35岁以下教师必须完善年度个人成长电子档案，并由教师发展中心统一管理。充分发挥教师学年度目标的导向和自我评价作用，以及相互之间的学习、竞争、激励作用。努力使教师在学历、学识、师能等方面得到充分发展，从而实现目标管理、自主发展的管理文化。</w:t>
      </w:r>
    </w:p>
    <w:p>
      <w:pPr>
        <w:ind w:left="0" w:right="0" w:firstLine="560"/>
        <w:spacing w:before="450" w:after="450" w:line="312" w:lineRule="auto"/>
      </w:pPr>
      <w:r>
        <w:rPr>
          <w:rFonts w:ascii="宋体" w:hAnsi="宋体" w:eastAsia="宋体" w:cs="宋体"/>
          <w:color w:val="000"/>
          <w:sz w:val="28"/>
          <w:szCs w:val="28"/>
        </w:rPr>
        <w:t xml:space="preserve">2、通过“名师工程”和“教科研综合表彰”激发青年教师自我发展的内驱力。鼓励和组织青年教师参加“成长杯”优课竞赛、基本功竞赛、省市教育部门组织的各项论文评比、信息技术与学科融合成果评比及各项先进个人的评比，加快名师队伍建设，积极培育教育科研文化，引领教师的专业发展，培育一批市、区级学科（教科研）带头人、教学能手、教坛新秀。</w:t>
      </w:r>
    </w:p>
    <w:p>
      <w:pPr>
        <w:ind w:left="0" w:right="0" w:firstLine="560"/>
        <w:spacing w:before="450" w:after="450" w:line="312" w:lineRule="auto"/>
      </w:pPr>
      <w:r>
        <w:rPr>
          <w:rFonts w:ascii="宋体" w:hAnsi="宋体" w:eastAsia="宋体" w:cs="宋体"/>
          <w:color w:val="000"/>
          <w:sz w:val="28"/>
          <w:szCs w:val="28"/>
        </w:rPr>
        <w:t xml:space="preserve">3、根据学部教师专业发展培训以及区教师发展中心下半年研修工作安排，认真完成教师专业发展培训的基本任务，做到认真落实、有效组织、培训实效。鼓励教师从自身做起，积极主动地参与每一次培训活动，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4、继续开展教师专业素养测试活动。组织教师考学、以考促学、以考促研，以促进教师发展和素质提高。通过集中与分散学习的方法，组织教师认真学习 《新课程标准》与《20xx年十三市中考试卷》，掌握课程改革的核心思想和基本理念，领会课标实质，研究课标指导下的中考命题，开展课标指导下的中考试卷研读教研活动，促进教师建立起创新理念下的课程教育观念。</w:t>
      </w:r>
    </w:p>
    <w:p>
      <w:pPr>
        <w:ind w:left="0" w:right="0" w:firstLine="560"/>
        <w:spacing w:before="450" w:after="450" w:line="312" w:lineRule="auto"/>
      </w:pPr>
      <w:r>
        <w:rPr>
          <w:rFonts w:ascii="宋体" w:hAnsi="宋体" w:eastAsia="宋体" w:cs="宋体"/>
          <w:color w:val="000"/>
          <w:sz w:val="28"/>
          <w:szCs w:val="28"/>
        </w:rPr>
        <w:t xml:space="preserve">5、加强对教师的培训和指导工作。通过“蓝青工程”师徙结对，新老挂钩，专业引领，教学互动，等形式形成教师专业化发展培养模式，积极倡导“学习、合作、竞争”，努力营造在交流中学习，在合作中进步，在竞争中成长的氛围，加强青年教师的培养，积极创造条件，让青年教师上台阶。</w:t>
      </w:r>
    </w:p>
    <w:p>
      <w:pPr>
        <w:ind w:left="0" w:right="0" w:firstLine="560"/>
        <w:spacing w:before="450" w:after="450" w:line="312" w:lineRule="auto"/>
      </w:pPr>
      <w:r>
        <w:rPr>
          <w:rFonts w:ascii="宋体" w:hAnsi="宋体" w:eastAsia="宋体" w:cs="宋体"/>
          <w:color w:val="000"/>
          <w:sz w:val="28"/>
          <w:szCs w:val="28"/>
        </w:rPr>
        <w:t xml:space="preserve">（三）筹建因材施教中心，尝试构建分层培养、习惯引领的学生发展模式，促进学生学业提升。</w:t>
      </w:r>
    </w:p>
    <w:p>
      <w:pPr>
        <w:ind w:left="0" w:right="0" w:firstLine="560"/>
        <w:spacing w:before="450" w:after="450" w:line="312" w:lineRule="auto"/>
      </w:pPr>
      <w:r>
        <w:rPr>
          <w:rFonts w:ascii="宋体" w:hAnsi="宋体" w:eastAsia="宋体" w:cs="宋体"/>
          <w:color w:val="000"/>
          <w:sz w:val="28"/>
          <w:szCs w:val="28"/>
        </w:rPr>
        <w:t xml:space="preserve">素质教育的核心是以学生为主体，教师就要根据学生的情况来制定教学策略，因材施教很重要。只有学生愿意学习、主动学习，教师的教学才有意义，才能取得很好的教学效果。</w:t>
      </w:r>
    </w:p>
    <w:p>
      <w:pPr>
        <w:ind w:left="0" w:right="0" w:firstLine="560"/>
        <w:spacing w:before="450" w:after="450" w:line="312" w:lineRule="auto"/>
      </w:pPr>
      <w:r>
        <w:rPr>
          <w:rFonts w:ascii="宋体" w:hAnsi="宋体" w:eastAsia="宋体" w:cs="宋体"/>
          <w:color w:val="000"/>
          <w:sz w:val="28"/>
          <w:szCs w:val="28"/>
        </w:rPr>
        <w:t xml:space="preserve">1、继续注重“好习惯益终身”的养成教育。关注课堂、努力让学生养成智慧笔记的习惯，定期组织学生笔记的评优与考核。关注习题的再生力量，继续加强“温故而知新”的`错题整理习惯的培养，定期组织学生错题集的评优与考核。策划“好习惯，我受益”学生专场之“我行我秀”活动。</w:t>
      </w:r>
    </w:p>
    <w:p>
      <w:pPr>
        <w:ind w:left="0" w:right="0" w:firstLine="560"/>
        <w:spacing w:before="450" w:after="450" w:line="312" w:lineRule="auto"/>
      </w:pPr>
      <w:r>
        <w:rPr>
          <w:rFonts w:ascii="宋体" w:hAnsi="宋体" w:eastAsia="宋体" w:cs="宋体"/>
          <w:color w:val="000"/>
          <w:sz w:val="28"/>
          <w:szCs w:val="28"/>
        </w:rPr>
        <w:t xml:space="preserve">2、以竞赛为载体，预设学科特色课程，趣味数学、欢乐abc等。定期以竞赛的方式促动学生内在的追求卓越的潜能，在这些竞赛活动上得以彰显学生的个性、展示才情、提升能力、增强自信。</w:t>
      </w:r>
    </w:p>
    <w:p>
      <w:pPr>
        <w:ind w:left="0" w:right="0" w:firstLine="560"/>
        <w:spacing w:before="450" w:after="450" w:line="312" w:lineRule="auto"/>
      </w:pPr>
      <w:r>
        <w:rPr>
          <w:rFonts w:ascii="宋体" w:hAnsi="宋体" w:eastAsia="宋体" w:cs="宋体"/>
          <w:color w:val="000"/>
          <w:sz w:val="28"/>
          <w:szCs w:val="28"/>
        </w:rPr>
        <w:t xml:space="preserve">3、关注作业分层推进与假期作业量管理。要加强团队协作，用集体的智慧让学生高效作业，避免低效的大题量训练对学生学习习惯、学习兴趣的负面影响。对每双周各年级的假期作业进行跟踪管理与调研，严格控制假期学生作业量。要实现因材施教，就要针对不同类型的学生有不同层次的要求，在学生作业上体现分层推进，在周闯关、返校测试中要体现分层，每一份周闯关或返校测试卷要分设立必做题和选做题。</w:t>
      </w:r>
    </w:p>
    <w:p>
      <w:pPr>
        <w:ind w:left="0" w:right="0" w:firstLine="560"/>
        <w:spacing w:before="450" w:after="450" w:line="312" w:lineRule="auto"/>
      </w:pPr>
      <w:r>
        <w:rPr>
          <w:rFonts w:ascii="宋体" w:hAnsi="宋体" w:eastAsia="宋体" w:cs="宋体"/>
          <w:color w:val="000"/>
          <w:sz w:val="28"/>
          <w:szCs w:val="28"/>
        </w:rPr>
        <w:t xml:space="preserve">（四）完善考务服务工作，做好各年级的阶段考试、期中、期末考务组织工作，阅卷与反馈工作，从而实现公平严谨，快速高效。</w:t>
      </w:r>
    </w:p>
    <w:p>
      <w:pPr>
        <w:ind w:left="0" w:right="0" w:firstLine="560"/>
        <w:spacing w:before="450" w:after="450" w:line="312" w:lineRule="auto"/>
      </w:pPr>
      <w:r>
        <w:rPr>
          <w:rFonts w:ascii="宋体" w:hAnsi="宋体" w:eastAsia="宋体" w:cs="宋体"/>
          <w:color w:val="000"/>
          <w:sz w:val="28"/>
          <w:szCs w:val="28"/>
        </w:rPr>
        <w:t xml:space="preserve">在考务服务过程中，坚持四个原则。一是公正性原则，即在考试管理一致的前提下，使考生公平参与考试。这就要求进一步完善考试规章制度与督查措施，统一考试监督和处罚标准。二是程序化原则，即各项考试按照规定的工作程序组织实施。考试的组织和实施严格遵守《曙光双语学校初中部考试管理规范》要求，有效防止和纠正考试中出现的误差。三是保密性原则，保密工作是维护考务工作权威性和公正性的关键，其中，最重要的是试卷保密工作，从命题、审题、打样、印制，直到实施考试，各个环节都应执行严格的保密要求。四是监督性原则。即在考务各工作环节建立起相互监督的机制，这是维护考试严肃性和可靠性的有力保证。通过教师监督、级部监督、科室监督各个工作环节，营造客观、公正、科学、合理的考试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儿科医师队伍的建设仍是202_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第三、加强业务学习，对疑难病例及多发病例，典型病例及时科内学习讨论，坚持科内讲课制度，一如既往的积极参加院内外各种学术活动，申请外派进修人员，引进新技术新疗法。</w:t>
      </w:r>
    </w:p>
    <w:p>
      <w:pPr>
        <w:ind w:left="0" w:right="0" w:firstLine="560"/>
        <w:spacing w:before="450" w:after="450" w:line="312" w:lineRule="auto"/>
      </w:pPr>
      <w:r>
        <w:rPr>
          <w:rFonts w:ascii="宋体" w:hAnsi="宋体" w:eastAsia="宋体" w:cs="宋体"/>
          <w:color w:val="000"/>
          <w:sz w:val="28"/>
          <w:szCs w:val="28"/>
        </w:rPr>
        <w:t xml:space="preserve">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w:t>
      </w:r>
    </w:p>
    <w:p>
      <w:pPr>
        <w:ind w:left="0" w:right="0" w:firstLine="560"/>
        <w:spacing w:before="450" w:after="450" w:line="312" w:lineRule="auto"/>
      </w:pPr>
      <w:r>
        <w:rPr>
          <w:rFonts w:ascii="宋体" w:hAnsi="宋体" w:eastAsia="宋体" w:cs="宋体"/>
          <w:color w:val="000"/>
          <w:sz w:val="28"/>
          <w:szCs w:val="28"/>
        </w:rPr>
        <w:t xml:space="preserve">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20x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20x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(2)为为了配合新课程标准的实施,继续鼓励教师编写校本教材,努力使我校的校本课程系列化、多样化,凸显我校的校本特色,扩大我校校本课程的影响。</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