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生物行业生产员工作计划(34篇)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生物行业生产员工作计划1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&gt;2、加强业务指导</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&gt;3、完善设施建设</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&gt;4、做好预防控制</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&gt;5、加大宣传力度</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&gt;6、 开展示范创建</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&gt;7、加强PCO监管</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&gt;8、认真完善资料</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&gt;1、加强领导，狠抓落实</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&gt;2、部门联动，认真履职</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&gt;3、强化督导，整体推进</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生物行业生产员工作计划3</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生物行业生产员工作计划4</w:t>
      </w:r>
    </w:p>
    <w:p>
      <w:pPr>
        <w:ind w:left="0" w:right="0" w:firstLine="560"/>
        <w:spacing w:before="450" w:after="450" w:line="312" w:lineRule="auto"/>
      </w:pPr>
      <w:r>
        <w:rPr>
          <w:rFonts w:ascii="宋体" w:hAnsi="宋体" w:eastAsia="宋体" w:cs="宋体"/>
          <w:color w:val="000"/>
          <w:sz w:val="28"/>
          <w:szCs w:val="28"/>
        </w:rPr>
        <w:t xml:space="preserve">20xx年病媒生物防治工作计划20xx年，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一、加强学校管理，提高对病媒生物防治工作的认识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生物行业生产员工作计划5</w:t>
      </w:r>
    </w:p>
    <w:p>
      <w:pPr>
        <w:ind w:left="0" w:right="0" w:firstLine="560"/>
        <w:spacing w:before="450" w:after="450" w:line="312" w:lineRule="auto"/>
      </w:pPr>
      <w:r>
        <w:rPr>
          <w:rFonts w:ascii="宋体" w:hAnsi="宋体" w:eastAsia="宋体" w:cs="宋体"/>
          <w:color w:val="000"/>
          <w:sz w:val="28"/>
          <w:szCs w:val="28"/>
        </w:rPr>
        <w:t xml:space="preserve">&gt;一、教学总体要求和教学目标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&gt;二、教学内容及进度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&gt;四、教材及学生分析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 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生物行业生产员工作计划6</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生物行业生产员工作计划7</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05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生物行业生产员工作计划8</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5、会同^v^门督促各医疗机构为放射科工作人员搞好个人防护用品，会同建设局、发改局对新建项目开展职业危害预评价，对新建项目形成联动工作机制。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生物行业生产员工作计划9</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生物行业生产员工作计划10</w:t>
      </w:r>
    </w:p>
    <w:p>
      <w:pPr>
        <w:ind w:left="0" w:right="0" w:firstLine="560"/>
        <w:spacing w:before="450" w:after="450" w:line="312" w:lineRule="auto"/>
      </w:pPr>
      <w:r>
        <w:rPr>
          <w:rFonts w:ascii="宋体" w:hAnsi="宋体" w:eastAsia="宋体" w:cs="宋体"/>
          <w:color w:val="000"/>
          <w:sz w:val="28"/>
          <w:szCs w:val="28"/>
        </w:rPr>
        <w:t xml:space="preserve">20__年，工厂将实现跨越式的发展，面临着5#新型__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__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8、针对新30万吨__工程建成投产，着力抓好投入前后新工艺、新设备、新技术的岗位培训和安全教育，完善制定岗位安全操作规程，为5#制氧机全面达产达标保驾护航。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__车间</w:t>
      </w:r>
    </w:p>
    <w:p>
      <w:pPr>
        <w:ind w:left="0" w:right="0" w:firstLine="560"/>
        <w:spacing w:before="450" w:after="450" w:line="312" w:lineRule="auto"/>
      </w:pPr>
      <w:r>
        <w:rPr>
          <w:rFonts w:ascii="宋体" w:hAnsi="宋体" w:eastAsia="宋体" w:cs="宋体"/>
          <w:color w:val="000"/>
          <w:sz w:val="28"/>
          <w:szCs w:val="28"/>
        </w:rPr>
        <w:t xml:space="preserve">20__-元-16</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生物行业生产员工作计划11</w:t>
      </w:r>
    </w:p>
    <w:p>
      <w:pPr>
        <w:ind w:left="0" w:right="0" w:firstLine="560"/>
        <w:spacing w:before="450" w:after="450" w:line="312" w:lineRule="auto"/>
      </w:pPr>
      <w:r>
        <w:rPr>
          <w:rFonts w:ascii="宋体" w:hAnsi="宋体" w:eastAsia="宋体" w:cs="宋体"/>
          <w:color w:val="000"/>
          <w:sz w:val="28"/>
          <w:szCs w:val="28"/>
        </w:rPr>
        <w:t xml:space="preserve">20xx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&gt;一、通过监督执行岗位工艺指标，提高安全生产水平。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&gt;二、加强全员安全技能、意识的培养和企业安全文化建设。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&gt;三、加强安全生产应急管理和应急救援体系建设，提高安全生产应急救援能力和环境安全水平。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&gt;四、做好职业病防治、劳动保护工作，保障职工安全健康。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xx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生物行业生产员工作计划12</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&gt;八、&gt;20xx年&gt;工作计划：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金融危机还未过去，面对节能降耗、提产增效的形势和困难，我们更要加倍努力，明确目标，扎实苦干。20xx年的工作要着重抓好的以下几方面：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xx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生物行业生产员工作计划13</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生物行业生产员工作计划14</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生物行业生产员工作计划15</w:t>
      </w:r>
    </w:p>
    <w:p>
      <w:pPr>
        <w:ind w:left="0" w:right="0" w:firstLine="560"/>
        <w:spacing w:before="450" w:after="450" w:line="312" w:lineRule="auto"/>
      </w:pPr>
      <w:r>
        <w:rPr>
          <w:rFonts w:ascii="宋体" w:hAnsi="宋体" w:eastAsia="宋体" w:cs="宋体"/>
          <w:color w:val="000"/>
          <w:sz w:val="28"/>
          <w:szCs w:val="28"/>
        </w:rPr>
        <w:t xml:space="preserve">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生物行业生产员工作计划16</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 主人翁 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分析问题的能力和团队合作精神。让学生通过现象观察事物的本质，从而理解和揭示自然科学的规律，培养学生严谨的学术态度和追求真理的意识，切实实施素质教育。</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照教学大纲的要求进行，教师用演示的方法对全班学生进行实验。通过观察实验现象，学生可以获得感性认识和验证，从而加深对理论知识的理解。如果条件允许，可以改成小组实验，增强学生的亲身体验。</w:t>
      </w:r>
    </w:p>
    <w:p>
      <w:pPr>
        <w:ind w:left="0" w:right="0" w:firstLine="560"/>
        <w:spacing w:before="450" w:after="450" w:line="312" w:lineRule="auto"/>
      </w:pPr>
      <w:r>
        <w:rPr>
          <w:rFonts w:ascii="宋体" w:hAnsi="宋体" w:eastAsia="宋体" w:cs="宋体"/>
          <w:color w:val="000"/>
          <w:sz w:val="28"/>
          <w:szCs w:val="28"/>
        </w:rPr>
        <w:t xml:space="preserve">2.学生分组实验，所有学生的实验都要按照教学大纲的要求进行。对于学生的实验，如果在课堂上能看清楚实验结果，一定要在实验室老师的指导下进行，老师要督促学生在每次实验中做到操作规范，熟练掌握；培养他们强烈的生物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学生的欢迎，找到与教学内容相关、学生感兴趣的实验内容，提前列出实验文件，供学生参考和选择。每次开放实验室前，都要认真准备好实验材料，提前做好实验，这样教学才能得心应手。通过开放的\'实验室活动，提高了学生的实践能力和实验操作能力，激发了学生学习生物的兴趣，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&gt;三，实验教学方法</w:t>
      </w:r>
    </w:p>
    <w:p>
      <w:pPr>
        <w:ind w:left="0" w:right="0" w:firstLine="560"/>
        <w:spacing w:before="450" w:after="450" w:line="312" w:lineRule="auto"/>
      </w:pPr>
      <w:r>
        <w:rPr>
          <w:rFonts w:ascii="宋体" w:hAnsi="宋体" w:eastAsia="宋体" w:cs="宋体"/>
          <w:color w:val="000"/>
          <w:sz w:val="28"/>
          <w:szCs w:val="28"/>
        </w:rPr>
        <w:t xml:space="preserve">实验教学应根据教学目的、教学内容、学生实际和设备条件采用探究式教学方法。让学生多动脑多思考，锻炼自己去寻找一些新的方法和步骤；在讲授理论知识时，让学生通过实验总结这些知识，从而培养学生的科学素质，培养学生的科研思想和方法；加强能力培养和知识转移，有利于充分发挥他们的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w:t>
      </w:r>
    </w:p>
    <w:p>
      <w:pPr>
        <w:ind w:left="0" w:right="0" w:firstLine="560"/>
        <w:spacing w:before="450" w:after="450" w:line="312" w:lineRule="auto"/>
      </w:pPr>
      <w:r>
        <w:rPr>
          <w:rFonts w:ascii="宋体" w:hAnsi="宋体" w:eastAsia="宋体" w:cs="宋体"/>
          <w:color w:val="000"/>
          <w:sz w:val="28"/>
          <w:szCs w:val="28"/>
        </w:rPr>
        <w:t xml:space="preserve">1.制定本学期实验教学进度计划，指定实验目录，注明实验日期、班级、课时、名称，在教学中按计划安排实验。</w:t>
      </w:r>
    </w:p>
    <w:p>
      <w:pPr>
        <w:ind w:left="0" w:right="0" w:firstLine="560"/>
        <w:spacing w:before="450" w:after="450" w:line="312" w:lineRule="auto"/>
      </w:pPr>
      <w:r>
        <w:rPr>
          <w:rFonts w:ascii="宋体" w:hAnsi="宋体" w:eastAsia="宋体" w:cs="宋体"/>
          <w:color w:val="000"/>
          <w:sz w:val="28"/>
          <w:szCs w:val="28"/>
        </w:rPr>
        <w:t xml:space="preserve">2.课堂老师必须提前将实验通知送到实验室，实验老师必须提前准备好每次实验使用的仪器、药品等相关事宜，以备不时之需。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生物行业生产员工作计划20</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__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__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2.稳定__工艺，寻找新的节能工艺。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__是节能降耗最好的工艺思路。__对现场管理和作业质量要求较高。我们还是要通过改善，提高管理水平，提高作业质量保证先进工艺的稳定推行。时代在发展，__工艺也在改进，在稳定推行__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3.加强管理保证__运行稳定。</w:t>
      </w:r>
    </w:p>
    <w:p>
      <w:pPr>
        <w:ind w:left="0" w:right="0" w:firstLine="560"/>
        <w:spacing w:before="450" w:after="450" w:line="312" w:lineRule="auto"/>
      </w:pPr>
      <w:r>
        <w:rPr>
          <w:rFonts w:ascii="宋体" w:hAnsi="宋体" w:eastAsia="宋体" w:cs="宋体"/>
          <w:color w:val="000"/>
          <w:sz w:val="28"/>
          <w:szCs w:val="28"/>
        </w:rPr>
        <w:t xml:space="preserve">对于__来说稳定才能高效，对于一个系列来说稳定才能低能耗，__反应有明显的滞后性。这就要求在日常工作中，对__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__年，在公司各部门的大力支持帮忙下，透过车间上下不懈的努力，在质量、安全、生产管理等方面都有了很大的改观。预计20__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2024-11-22T04:33:00+08:00</dcterms:created>
  <dcterms:modified xsi:type="dcterms:W3CDTF">2024-11-22T04:33:00+08:00</dcterms:modified>
</cp:coreProperties>
</file>

<file path=docProps/custom.xml><?xml version="1.0" encoding="utf-8"?>
<Properties xmlns="http://schemas.openxmlformats.org/officeDocument/2006/custom-properties" xmlns:vt="http://schemas.openxmlformats.org/officeDocument/2006/docPropsVTypes"/>
</file>