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2025年幼儿园后勤工作计划及目标5篇(优秀)</w:t>
      </w:r>
      <w:bookmarkEnd w:id="1"/>
    </w:p>
    <w:p>
      <w:pPr>
        <w:jc w:val="center"/>
        <w:spacing w:before="0" w:after="450"/>
      </w:pPr>
      <w:r>
        <w:rPr>
          <w:rFonts w:ascii="Arial" w:hAnsi="Arial" w:eastAsia="Arial" w:cs="Arial"/>
          <w:color w:val="999999"/>
          <w:sz w:val="20"/>
          <w:szCs w:val="20"/>
        </w:rPr>
        <w:t xml:space="preserve">来源：网络  作者：明月清风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计划幼儿园后勤工作计划春季一本学期我园安全后勤工作以《园务年度工作任务》为依据，紧紧围绕幼儿园中心工作务实创新，进一步树立服务思想，继续加强后勤人员的队伍建设，加强园资、园产管理，加强安全管理，厉行节约，积极搞好园容园貌建设，...</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幼儿园后勤工作计划幼儿园后勤工作计划春季一</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幼儿园后勤工作计划幼儿园后勤工作计划春季二</w:t>
      </w:r>
    </w:p>
    <w:p>
      <w:pPr>
        <w:ind w:left="0" w:right="0" w:firstLine="560"/>
        <w:spacing w:before="450" w:after="450" w:line="312" w:lineRule="auto"/>
      </w:pPr>
      <w:r>
        <w:rPr>
          <w:rFonts w:ascii="宋体" w:hAnsi="宋体" w:eastAsia="宋体" w:cs="宋体"/>
          <w:color w:val="000"/>
          <w:sz w:val="28"/>
          <w:szCs w:val="28"/>
        </w:rPr>
        <w:t xml:space="preserve">1.坚持隔周组织保育员学习、劳动制度。着重组织保育员学习《新纲要》及幼教杂志上有关教养方面的经验介绍，结合日常工作找出差距和不足，进一步树立正确的教育观、儿童观，提高保育员的工作能力。每月通过交流、总结来把握各类教学活动中配班的技巧和灵活性，不断提高保育员的配班能力。</w:t>
      </w:r>
    </w:p>
    <w:p>
      <w:pPr>
        <w:ind w:left="0" w:right="0" w:firstLine="560"/>
        <w:spacing w:before="450" w:after="450" w:line="312" w:lineRule="auto"/>
      </w:pPr>
      <w:r>
        <w:rPr>
          <w:rFonts w:ascii="宋体" w:hAnsi="宋体" w:eastAsia="宋体" w:cs="宋体"/>
          <w:color w:val="000"/>
          <w:sz w:val="28"/>
          <w:szCs w:val="28"/>
        </w:rPr>
        <w:t xml:space="preserve">2.扎实抓好日常规范操作，请保健医生为保育员作2次学习指导，期初学习托幼机构常用物品消毒常规，并进行实际操练;期中学习秋冬季易发生呼吸道传染病的预防知识、常见症状、隔离等知识，以学习、指导、检查和抽查相结合的方式提高日常操作质量。</w:t>
      </w:r>
    </w:p>
    <w:p>
      <w:pPr>
        <w:ind w:left="0" w:right="0" w:firstLine="560"/>
        <w:spacing w:before="450" w:after="450" w:line="312" w:lineRule="auto"/>
      </w:pPr>
      <w:r>
        <w:rPr>
          <w:rFonts w:ascii="宋体" w:hAnsi="宋体" w:eastAsia="宋体" w:cs="宋体"/>
          <w:color w:val="000"/>
          <w:sz w:val="28"/>
          <w:szCs w:val="28"/>
        </w:rPr>
        <w:t xml:space="preserve">3.食堂炊事员认真做好每天的一餐两点，在色、香、味上动脑筋、翻花样并考虑幼儿的特点和口味。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4.按照各班一日活动时间表，督促帮助全体后勤人员，提高保教水平。</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2.做好物品的调配，提高园产的周转使用率。勤俭持园，坚持园内“购物申请”制度，充分发挥有限资金的作用。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3.定期整理储藏室，对所需物品了如指掌，以方便教师所需、所用，避免造成不必要的物品的堆积。</w:t>
      </w:r>
    </w:p>
    <w:p>
      <w:pPr>
        <w:ind w:left="0" w:right="0" w:firstLine="560"/>
        <w:spacing w:before="450" w:after="450" w:line="312" w:lineRule="auto"/>
      </w:pPr>
      <w:r>
        <w:rPr>
          <w:rFonts w:ascii="宋体" w:hAnsi="宋体" w:eastAsia="宋体" w:cs="宋体"/>
          <w:color w:val="000"/>
          <w:sz w:val="28"/>
          <w:szCs w:val="28"/>
        </w:rPr>
        <w:t xml:space="preserve">4.做好物品管理的常规工作，及时为幼儿、教师配备所需物品。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1.每月检查户外大型活动器具、室内照明线路、电器设备及其它设施，发现问题及时记载、维修和保养，延长设备的使用期限。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2.督促门卫工作人员严格执行门卫制度。正确和安全使用报警器，促使安全防范措施起到更好的作用。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3.经常巡视园内的大环境、小环境，发现问题，及时汇报、处理，使幼儿园的环境更具美化、现代化。</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仓库专人保管，闲人莫入;从有卫生许可证的经营单位采购每天所需的生、熟食品;每天对幼儿所食的菜留样观察24小时;经常督促食堂工作人员严格按照要求规范操作，增强食品安全的意识，并定期进行检查与月考核挂钩。</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严格按照妇幼保健所制定的指标，有膳食委员会制定出适合幼儿口味的带量食谱。保健老师经常下班级观察幼儿的进餐情况，不断完善带量食谱的制定和食物的烹调方法搭配出营养丰富且受幼儿喜爱的食品。每月完成一次营养分析。</w:t>
      </w:r>
    </w:p>
    <w:p>
      <w:pPr>
        <w:ind w:left="0" w:right="0" w:firstLine="560"/>
        <w:spacing w:before="450" w:after="450" w:line="312" w:lineRule="auto"/>
      </w:pPr>
      <w:r>
        <w:rPr>
          <w:rFonts w:ascii="宋体" w:hAnsi="宋体" w:eastAsia="宋体" w:cs="宋体"/>
          <w:color w:val="000"/>
          <w:sz w:val="28"/>
          <w:szCs w:val="28"/>
        </w:rPr>
        <w:t xml:space="preserve">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4.做好卫生工作的长效管理，定期进行灭“四害”。认真做好卫生台帐，随时接受各级领导对园卫生工作的检查。</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幼儿园后勤工作计划幼儿园后勤工作计划春季三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(三)保护园舍环境。</w:t>
      </w:r>
    </w:p>
    <w:p>
      <w:pPr>
        <w:ind w:left="0" w:right="0" w:firstLine="560"/>
        <w:spacing w:before="450" w:after="450" w:line="312" w:lineRule="auto"/>
      </w:pPr>
      <w:r>
        <w:rPr>
          <w:rFonts w:ascii="宋体" w:hAnsi="宋体" w:eastAsia="宋体" w:cs="宋体"/>
          <w:color w:val="000"/>
          <w:sz w:val="28"/>
          <w:szCs w:val="28"/>
        </w:rPr>
        <w:t xml:space="preserve">1、管理好树木、草坪。在草坪成长期，要保护好草坪，让其生长好，同时要加强施肥，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幼儿园后勤工作计划幼儿园后勤工作计划春季四</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1.组织各种形式的学习，教育后勤人员要以幼儿园的需要为己任，热爱自己的工作岗位，做到自尊、自爱、自强，全心全意地为师生服务。</w:t>
      </w:r>
    </w:p>
    <w:p>
      <w:pPr>
        <w:ind w:left="0" w:right="0" w:firstLine="560"/>
        <w:spacing w:before="450" w:after="450" w:line="312" w:lineRule="auto"/>
      </w:pPr>
      <w:r>
        <w:rPr>
          <w:rFonts w:ascii="宋体" w:hAnsi="宋体" w:eastAsia="宋体" w:cs="宋体"/>
          <w:color w:val="000"/>
          <w:sz w:val="28"/>
          <w:szCs w:val="28"/>
        </w:rPr>
        <w:t xml:space="preserve">2.认真做好幼儿园财产、财务管理工作。做好学年度的预算、决算的审核、检查监督工作，严格财务制度和财经制度。坚持勤俭办园的方针，合理利用有限资金，为幼儿园办实事，办好事。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3.及时做好教学用品、办公用品和教玩具的采购、更新工作，并抓好对新买物品的登记和发放工作。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4.做好幼儿园的维修工作，经常检查大、中、小型玩具，消除不安全因素，对幼儿园的门窗、玻璃、自来水等及时维修。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5.做好幼儿园的卫生保健工作，对幼儿的玩具、被子和寝室经常消毒，并做好消毒记录。</w:t>
      </w:r>
    </w:p>
    <w:p>
      <w:pPr>
        <w:ind w:left="0" w:right="0" w:firstLine="560"/>
        <w:spacing w:before="450" w:after="450" w:line="312" w:lineRule="auto"/>
      </w:pPr>
      <w:r>
        <w:rPr>
          <w:rFonts w:ascii="宋体" w:hAnsi="宋体" w:eastAsia="宋体" w:cs="宋体"/>
          <w:color w:val="000"/>
          <w:sz w:val="28"/>
          <w:szCs w:val="28"/>
        </w:rPr>
        <w:t xml:space="preserve">6. 关心、安排好师生的生活，认真合理搭配师生的膳食。</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(2)幼儿每天午餐做到热菜热饭，做好营养搭配，价廉物美，让幼儿吃饱、吃好，使家长放心。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7. 继续搞好校园绿化、美化工作，创设优美育人环境。各种玩具摆放合理，活动室内外布置美观，做到美化、绿化、净化，富有童趣。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8.加强幼儿园的卫生环境管理。整个校园内外分工到人，各活动室由班主任教师负责，做到一日一小扫，一周一大扫，室内外无纸屑、无痰迹、无杂物，各种用具摆放整齐，保洁区无杂草。教育幼儿爱护幼儿园的一草一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幼儿园后勤工作计划幼儿园后勤工作计划春季五</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2025-04-03T09:11:12+08:00</dcterms:created>
  <dcterms:modified xsi:type="dcterms:W3CDTF">2025-04-03T09:11:12+08:00</dcterms:modified>
</cp:coreProperties>
</file>

<file path=docProps/custom.xml><?xml version="1.0" encoding="utf-8"?>
<Properties xmlns="http://schemas.openxmlformats.org/officeDocument/2006/custom-properties" xmlns:vt="http://schemas.openxmlformats.org/officeDocument/2006/docPropsVTypes"/>
</file>