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医院出纳工作计划(精选六篇)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一一、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严...</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医院出纳工作计划一</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医院出纳工作计划二</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医院出纳工作计划三</w:t>
      </w:r>
    </w:p>
    <w:p>
      <w:pPr>
        <w:ind w:left="0" w:right="0" w:firstLine="560"/>
        <w:spacing w:before="450" w:after="450" w:line="312" w:lineRule="auto"/>
      </w:pPr>
      <w:r>
        <w:rPr>
          <w:rFonts w:ascii="宋体" w:hAnsi="宋体" w:eastAsia="宋体" w:cs="宋体"/>
          <w:color w:val="000"/>
          <w:sz w:val="28"/>
          <w:szCs w:val="28"/>
        </w:rPr>
        <w:t xml:space="preserve">20xx年已经过去，崭新的20xx年已经到来。回顾过去一年里，在领导及同事们的帮忙与支持下，经过自身的努力，我个人无论是在敬业精神、思想境界、还是在业务素质、工作本事上都得到进一步提高，现将本人一年以来的工作、学习情景进行一个简要汇报。</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8%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（1）编制月度财务报表</w:t>
      </w:r>
    </w:p>
    <w:p>
      <w:pPr>
        <w:ind w:left="0" w:right="0" w:firstLine="560"/>
        <w:spacing w:before="450" w:after="450" w:line="312" w:lineRule="auto"/>
      </w:pPr>
      <w:r>
        <w:rPr>
          <w:rFonts w:ascii="宋体" w:hAnsi="宋体" w:eastAsia="宋体" w:cs="宋体"/>
          <w:color w:val="000"/>
          <w:sz w:val="28"/>
          <w:szCs w:val="28"/>
        </w:rPr>
        <w:t xml:space="preserve">①经过nc系统“报表数据中心”计算并生成相关财务报表，并对计算生成的报表数据进行检查确认；根据相关规定，对需要进行重分类的资产负债科目进行调整，全套报表完成后导出另存为excel版本。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④根据财务报表数据及预算数据编写财务情景说明书，说明书主要就本月相关财务情景进行汇报，同时将本年的相关财务数据与上年同期数及预算同期数进行比较分析，对于差异较大数据的给予合理的解释说明。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⑥达成的目标：报表数据准确无误；财务报告书资料完整，分析清楚；上报及时；纸质文件装订整齐完整，签字盖章等审批流程无遗漏。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（1）税务申报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（2）参与仓库盘点工作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①会同仓库管理员，定期对仓库的全部存货进行盘点，并在盘点表上签字确认；对盘点中发现的问题点进行总结并编制盘点报告书报领导阅览，为领导进行决策供给依据，严格执行存货管理制度。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（3）年度预算编制</w:t>
      </w:r>
    </w:p>
    <w:p>
      <w:pPr>
        <w:ind w:left="0" w:right="0" w:firstLine="560"/>
        <w:spacing w:before="450" w:after="450" w:line="312" w:lineRule="auto"/>
      </w:pPr>
      <w:r>
        <w:rPr>
          <w:rFonts w:ascii="宋体" w:hAnsi="宋体" w:eastAsia="宋体" w:cs="宋体"/>
          <w:color w:val="000"/>
          <w:sz w:val="28"/>
          <w:szCs w:val="28"/>
        </w:rPr>
        <w:t xml:space="preserve">①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（1）在工作中提高了技能，积累更多的经验，发现并发挥了自我的潜能。遇到问题时，不断去摸索解决方案，从而提升自身本事。</w:t>
      </w:r>
    </w:p>
    <w:p>
      <w:pPr>
        <w:ind w:left="0" w:right="0" w:firstLine="560"/>
        <w:spacing w:before="450" w:after="450" w:line="312" w:lineRule="auto"/>
      </w:pPr>
      <w:r>
        <w:rPr>
          <w:rFonts w:ascii="宋体" w:hAnsi="宋体" w:eastAsia="宋体" w:cs="宋体"/>
          <w:color w:val="000"/>
          <w:sz w:val="28"/>
          <w:szCs w:val="28"/>
        </w:rPr>
        <w:t xml:space="preserve">（2）仅有和同事间进取沟通协调，发挥团队协作，才能把工作做好，更能坚持好的工作状态。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（3）收获了充实和开心，公司对员工的关怀，领导对下属的信任，同事之间相互帮忙，都让我受益良多。</w:t>
      </w:r>
    </w:p>
    <w:p>
      <w:pPr>
        <w:ind w:left="0" w:right="0" w:firstLine="560"/>
        <w:spacing w:before="450" w:after="450" w:line="312" w:lineRule="auto"/>
      </w:pPr>
      <w:r>
        <w:rPr>
          <w:rFonts w:ascii="宋体" w:hAnsi="宋体" w:eastAsia="宋体" w:cs="宋体"/>
          <w:color w:val="000"/>
          <w:sz w:val="28"/>
          <w:szCs w:val="28"/>
        </w:rPr>
        <w:t xml:space="preserve">在领导的指导与同事的帮忙下，工作中取得了一些收获，但同时也还存在一些不足之处，例如在工作中存在必须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回顾过去一年的工作，我觉得十分充实，也受益良多。在以后的工作中，我更应当不断学习、完善自我，认真履行岗位职责，为公司的发展贡献一份自我的力量。</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医院出纳工作计划四</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如下：</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三、加强会计档案的管理工作。在20xx年，严格按照档案管理的要求进一步完善和规范，保管好公司各种票据，印章及财务资料。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四、加强与公司各部门的沟通协作，通过沟通和交流，才能达到业务的统一性和规范性，实现合作紧密，工作有序，防止发生推诿扯皮等现象。造成工作的延迟和业务的疏漏。与各站之间积极沟通配合，做好ic卡的充值日报与气量日报，达到准确高效。</w:t>
      </w:r>
    </w:p>
    <w:p>
      <w:pPr>
        <w:ind w:left="0" w:right="0" w:firstLine="560"/>
        <w:spacing w:before="450" w:after="450" w:line="312" w:lineRule="auto"/>
      </w:pPr>
      <w:r>
        <w:rPr>
          <w:rFonts w:ascii="宋体" w:hAnsi="宋体" w:eastAsia="宋体" w:cs="宋体"/>
          <w:color w:val="000"/>
          <w:sz w:val="28"/>
          <w:szCs w:val="28"/>
        </w:rPr>
        <w:t xml:space="preserve">五、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医院出纳工作计划五</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医院出纳工作计划六</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