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工作计划内容优秀(9篇)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1、提升医疗安全认识：严格执行处方调配的“四查十对”和患者用药交代，尽最大可能杜绝差错事故发生。2、认真核发药品卫材，做到账物相符，减少药品损失。3、进一步加强麻、精药品的管理，严格执行麻、精药品的“五专一定”确保...</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1、提升医疗安全认识：严格执行处方调配的“四查十对”和患者用药交代，尽最大可能杜绝差错事故发生。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升科室人员业务素质。主动参加医院举办的各类学习培训，提升服务的能力和水平。鼓励科室人员加强职称、职业资格考试，广泛开展各种学习交流，推进全体科室人员业务素质有新的提升。</w:t>
      </w:r>
    </w:p>
    <w:p>
      <w:pPr>
        <w:ind w:left="0" w:right="0" w:firstLine="560"/>
        <w:spacing w:before="450" w:after="450" w:line="312" w:lineRule="auto"/>
      </w:pPr>
      <w:r>
        <w:rPr>
          <w:rFonts w:ascii="宋体" w:hAnsi="宋体" w:eastAsia="宋体" w:cs="宋体"/>
          <w:color w:val="000"/>
          <w:sz w:val="28"/>
          <w:szCs w:val="28"/>
        </w:rPr>
        <w:t xml:space="preserve">2、加强礼仪培训，提升科室人员职业素质。了解患者及家属在医护工作中的心态表现，培养针对性的服务认识和随机应变的服务能力，多使用敬语、谦语、雅语，增加协作精神，尽量避免医患冲突，及时处理各种矛盾，不断提升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认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在新一学期的工作中，深入贯彻学校“一训三风”精神，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参观交流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理念教育和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3、进一步加强团委学生会网站建设。</w:t>
      </w:r>
    </w:p>
    <w:p>
      <w:pPr>
        <w:ind w:left="0" w:right="0" w:firstLine="560"/>
        <w:spacing w:before="450" w:after="450" w:line="312" w:lineRule="auto"/>
      </w:pPr>
      <w:r>
        <w:rPr>
          <w:rFonts w:ascii="宋体" w:hAnsi="宋体" w:eastAsia="宋体" w:cs="宋体"/>
          <w:color w:val="000"/>
          <w:sz w:val="28"/>
          <w:szCs w:val="28"/>
        </w:rPr>
        <w:t xml:space="preserve">网站不仅是团委会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网络内容，做到及时将有关材料和通知发布到团委会网站上，增加网站的信息量，提高网站的质量，提高网站的点击率，努力把网站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3、“阳光体育”系列活动。</w:t>
      </w:r>
    </w:p>
    <w:p>
      <w:pPr>
        <w:ind w:left="0" w:right="0" w:firstLine="560"/>
        <w:spacing w:before="450" w:after="450" w:line="312" w:lineRule="auto"/>
      </w:pPr>
      <w:r>
        <w:rPr>
          <w:rFonts w:ascii="宋体" w:hAnsi="宋体" w:eastAsia="宋体" w:cs="宋体"/>
          <w:color w:val="000"/>
          <w:sz w:val="28"/>
          <w:szCs w:val="28"/>
        </w:rPr>
        <w:t xml:space="preserve">4、法制、安全宣传教育活动。</w:t>
      </w:r>
    </w:p>
    <w:p>
      <w:pPr>
        <w:ind w:left="0" w:right="0" w:firstLine="560"/>
        <w:spacing w:before="450" w:after="450" w:line="312" w:lineRule="auto"/>
      </w:pPr>
      <w:r>
        <w:rPr>
          <w:rFonts w:ascii="宋体" w:hAnsi="宋体" w:eastAsia="宋体" w:cs="宋体"/>
          <w:color w:val="000"/>
          <w:sz w:val="28"/>
          <w:szCs w:val="28"/>
        </w:rPr>
        <w:t xml:space="preserve">5、第二届团代会、学代会的筹备。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2、“六项评比”工作反思。</w:t>
      </w:r>
    </w:p>
    <w:p>
      <w:pPr>
        <w:ind w:left="0" w:right="0" w:firstLine="560"/>
        <w:spacing w:before="450" w:after="450" w:line="312" w:lineRule="auto"/>
      </w:pPr>
      <w:r>
        <w:rPr>
          <w:rFonts w:ascii="宋体" w:hAnsi="宋体" w:eastAsia="宋体" w:cs="宋体"/>
          <w:color w:val="000"/>
          <w:sz w:val="28"/>
          <w:szCs w:val="28"/>
        </w:rPr>
        <w:t xml:space="preserve">3、第二届团代会、学代会的召开。</w:t>
      </w:r>
    </w:p>
    <w:p>
      <w:pPr>
        <w:ind w:left="0" w:right="0" w:firstLine="560"/>
        <w:spacing w:before="450" w:after="450" w:line="312" w:lineRule="auto"/>
      </w:pPr>
      <w:r>
        <w:rPr>
          <w:rFonts w:ascii="宋体" w:hAnsi="宋体" w:eastAsia="宋体" w:cs="宋体"/>
          <w:color w:val="000"/>
          <w:sz w:val="28"/>
          <w:szCs w:val="28"/>
        </w:rPr>
        <w:t xml:space="preserve">4、做好第三届校运动会的宣传工作。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1、做好学校消防安全教育活动。</w:t>
      </w:r>
    </w:p>
    <w:p>
      <w:pPr>
        <w:ind w:left="0" w:right="0" w:firstLine="560"/>
        <w:spacing w:before="450" w:after="450" w:line="312" w:lineRule="auto"/>
      </w:pPr>
      <w:r>
        <w:rPr>
          <w:rFonts w:ascii="宋体" w:hAnsi="宋体" w:eastAsia="宋体" w:cs="宋体"/>
          <w:color w:val="000"/>
          <w:sz w:val="28"/>
          <w:szCs w:val="28"/>
        </w:rPr>
        <w:t xml:space="preserve">2、做好高二年段社会时间活动。</w:t>
      </w:r>
    </w:p>
    <w:p>
      <w:pPr>
        <w:ind w:left="0" w:right="0" w:firstLine="560"/>
        <w:spacing w:before="450" w:after="450" w:line="312" w:lineRule="auto"/>
      </w:pPr>
      <w:r>
        <w:rPr>
          <w:rFonts w:ascii="宋体" w:hAnsi="宋体" w:eastAsia="宋体" w:cs="宋体"/>
          <w:color w:val="000"/>
          <w:sz w:val="28"/>
          <w:szCs w:val="28"/>
        </w:rPr>
        <w:t xml:space="preserve">3、校园文体系列活动筹备。</w:t>
      </w:r>
    </w:p>
    <w:p>
      <w:pPr>
        <w:ind w:left="0" w:right="0" w:firstLine="560"/>
        <w:spacing w:before="450" w:after="450" w:line="312" w:lineRule="auto"/>
      </w:pPr>
      <w:r>
        <w:rPr>
          <w:rFonts w:ascii="宋体" w:hAnsi="宋体" w:eastAsia="宋体" w:cs="宋体"/>
          <w:color w:val="000"/>
          <w:sz w:val="28"/>
          <w:szCs w:val="28"/>
        </w:rPr>
        <w:t xml:space="preserve">4、校元旦汇演筹备。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1、学生民主座谈会。</w:t>
      </w:r>
    </w:p>
    <w:p>
      <w:pPr>
        <w:ind w:left="0" w:right="0" w:firstLine="560"/>
        <w:spacing w:before="450" w:after="450" w:line="312" w:lineRule="auto"/>
      </w:pPr>
      <w:r>
        <w:rPr>
          <w:rFonts w:ascii="宋体" w:hAnsi="宋体" w:eastAsia="宋体" w:cs="宋体"/>
          <w:color w:val="000"/>
          <w:sz w:val="28"/>
          <w:szCs w:val="28"/>
        </w:rPr>
        <w:t xml:space="preserve">2、做好校元旦汇演的节目筛选、排练及相关工作。</w:t>
      </w:r>
    </w:p>
    <w:p>
      <w:pPr>
        <w:ind w:left="0" w:right="0" w:firstLine="560"/>
        <w:spacing w:before="450" w:after="450" w:line="312" w:lineRule="auto"/>
      </w:pPr>
      <w:r>
        <w:rPr>
          <w:rFonts w:ascii="宋体" w:hAnsi="宋体" w:eastAsia="宋体" w:cs="宋体"/>
          <w:color w:val="000"/>
          <w:sz w:val="28"/>
          <w:szCs w:val="28"/>
        </w:rPr>
        <w:t xml:space="preserve">3、做好元旦系列综合活动。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共青团福州金桥高级中学委员会</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xxxx年度我院环境卫生工作要以提高人民健康水平和推动社会进步为目标,大力提高社会环境卫生水平,把环卫工作与创卫工作有机地结合起来，重点做好以下几方面的工作：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作和健康教育建设工作，环境卫生安排保洁员负责院内和办公楼内的卫生，大厅、过道一日拖二次，垃圾、厕所定期清理，去除异味，随时保持院内清洁；公共设施定期进行检查维护；积极开展除“四害”工作。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xx年是实施十二五规划收官年，为构建城乡一体化的医疗卫生服务体系，统筹城乡卫生事业协调发展，保障人民群众身体健康和生命安全，提出xx年卫生工作任务。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本专业以艺术传统氛围为根基，借鉴世界范围内优秀设计教育的模式和方法，培养具有完整地掌握扎实的视觉设计基础、相关专业知识和技能、优秀的专业素质、广阔的专业视野、创新的开拓能力的专业人才，能以专业性的态度来解决问题、服务社会的应用型人才，能在设计机构、设计教育和企事业单位从事相关的艺术设计、品牌形象设计、信息交互设计、网络媒体设计应用等行业工作的创新型人才，努力培养具有设计创新、设计研究和设计经营管理等能力的高素质复合型专业人才。</w:t>
      </w:r>
    </w:p>
    <w:p>
      <w:pPr>
        <w:ind w:left="0" w:right="0" w:firstLine="560"/>
        <w:spacing w:before="450" w:after="450" w:line="312" w:lineRule="auto"/>
      </w:pPr>
      <w:r>
        <w:rPr>
          <w:rFonts w:ascii="宋体" w:hAnsi="宋体" w:eastAsia="宋体" w:cs="宋体"/>
          <w:color w:val="000"/>
          <w:sz w:val="28"/>
          <w:szCs w:val="28"/>
        </w:rPr>
        <w:t xml:space="preserve">以设计理论、视觉语言和艺术研究等知识类课程作为补充，重视学生的动手与实施能力，加强应用与实践的教学内容，培养学生设计概念的生成与视觉转化能力。针对本专业的课程强调设计知识与技能传授，并注重视觉信息的呈现与设计组织能力的培养，并在此基础上逐步开展“设计实验、研究、适用、服务”的教学定位与实施。</w:t>
      </w:r>
    </w:p>
    <w:p>
      <w:pPr>
        <w:ind w:left="0" w:right="0" w:firstLine="560"/>
        <w:spacing w:before="450" w:after="450" w:line="312" w:lineRule="auto"/>
      </w:pPr>
      <w:r>
        <w:rPr>
          <w:rFonts w:ascii="宋体" w:hAnsi="宋体" w:eastAsia="宋体" w:cs="宋体"/>
          <w:color w:val="000"/>
          <w:sz w:val="28"/>
          <w:szCs w:val="28"/>
        </w:rPr>
        <w:t xml:space="preserve">1．素质结构要求：具备良好的思想道德素质、身体心理素质，较好的掌握视觉传达专业基础理论知识、视觉语言表现知识、具备良好的人文社会科学知识和自然科学基本理论知识。</w:t>
      </w:r>
    </w:p>
    <w:p>
      <w:pPr>
        <w:ind w:left="0" w:right="0" w:firstLine="560"/>
        <w:spacing w:before="450" w:after="450" w:line="312" w:lineRule="auto"/>
      </w:pPr>
      <w:r>
        <w:rPr>
          <w:rFonts w:ascii="宋体" w:hAnsi="宋体" w:eastAsia="宋体" w:cs="宋体"/>
          <w:color w:val="000"/>
          <w:sz w:val="28"/>
          <w:szCs w:val="28"/>
        </w:rPr>
        <w:t xml:space="preserve">2．能力结构要求：理论和实践的结合，并根据自己的兴趣爱好有所侧重，学有专长发挥艺术设计专业特长，有良好的视觉创新思维能力。</w:t>
      </w:r>
    </w:p>
    <w:p>
      <w:pPr>
        <w:ind w:left="0" w:right="0" w:firstLine="560"/>
        <w:spacing w:before="450" w:after="450" w:line="312" w:lineRule="auto"/>
      </w:pPr>
      <w:r>
        <w:rPr>
          <w:rFonts w:ascii="宋体" w:hAnsi="宋体" w:eastAsia="宋体" w:cs="宋体"/>
          <w:color w:val="000"/>
          <w:sz w:val="28"/>
          <w:szCs w:val="28"/>
        </w:rPr>
        <w:t xml:space="preserve">3．知识结构要求：理论和实践的结合，掌握平面设计及相关领域的基础理论、视觉表现、符号概括、信息梳理等知识。侧重视觉内容的塑造与实践教学，在专业设计和管理方面具备较强的技术和综合实战能力。</w:t>
      </w:r>
    </w:p>
    <w:p>
      <w:pPr>
        <w:ind w:left="0" w:right="0" w:firstLine="560"/>
        <w:spacing w:before="450" w:after="450" w:line="312" w:lineRule="auto"/>
      </w:pPr>
      <w:r>
        <w:rPr>
          <w:rFonts w:ascii="宋体" w:hAnsi="宋体" w:eastAsia="宋体" w:cs="宋体"/>
          <w:color w:val="000"/>
          <w:sz w:val="28"/>
          <w:szCs w:val="28"/>
        </w:rPr>
        <w:t xml:space="preserve">中国特色社会主义理论体系概论、英语、计算机基础概论、构成基础、设计造型，图形设计，文字编辑设计，标志设计，文字与图形设计、包装结构、视觉概念设计</w:t>
      </w:r>
    </w:p>
    <w:p>
      <w:pPr>
        <w:ind w:left="0" w:right="0" w:firstLine="560"/>
        <w:spacing w:before="450" w:after="450" w:line="312" w:lineRule="auto"/>
      </w:pPr>
      <w:r>
        <w:rPr>
          <w:rFonts w:ascii="宋体" w:hAnsi="宋体" w:eastAsia="宋体" w:cs="宋体"/>
          <w:color w:val="000"/>
          <w:sz w:val="28"/>
          <w:szCs w:val="28"/>
        </w:rPr>
        <w:t xml:space="preserve">双语教学课程：中外美术史、现代设计史、经典广告欣赏、当代西方建筑流派 创新实践课程：材料创意表现学习年限：3-6年 最低毕业学分：177授予学位：艺术学学士课内总学时：2421 独立实践教学：32周+32学时</w:t>
      </w:r>
    </w:p>
    <w:p>
      <w:pPr>
        <w:ind w:left="0" w:right="0" w:firstLine="560"/>
        <w:spacing w:before="450" w:after="450" w:line="312" w:lineRule="auto"/>
      </w:pPr>
      <w:r>
        <w:rPr>
          <w:rFonts w:ascii="宋体" w:hAnsi="宋体" w:eastAsia="宋体" w:cs="宋体"/>
          <w:color w:val="000"/>
          <w:sz w:val="28"/>
          <w:szCs w:val="28"/>
        </w:rPr>
        <w:t xml:space="preserve">本专业立足于视觉表现与信息传达之间的两个层面上进行教学，培养视觉传达设计专业是通过字体、图形、图像等设计元素，以平面印刷、空间展示、互动媒介等多种传统或现代传播手段来实现设计体验与沟通的专业领域。平面设计（graphic design）的学科范畴和名称也拓展到所谓的视觉传达设计（visual communication），关注视觉信息传递的方式与目的。设计手段也从传统媒介的纸张、印刷发展到信息设计、交互设计内容等新技术，新媒体。</w:t>
      </w:r>
    </w:p>
    <w:p>
      <w:pPr>
        <w:ind w:left="0" w:right="0" w:firstLine="560"/>
        <w:spacing w:before="450" w:after="450" w:line="312" w:lineRule="auto"/>
      </w:pPr>
      <w:r>
        <w:rPr>
          <w:rFonts w:ascii="宋体" w:hAnsi="宋体" w:eastAsia="宋体" w:cs="宋体"/>
          <w:color w:val="000"/>
          <w:sz w:val="28"/>
          <w:szCs w:val="28"/>
        </w:rPr>
        <w:t xml:space="preserve">本专业在第四学年开始分为两个专业方向（平面设计、信息与交互设计）进行专业教学。学生确定专业方向后，需选修满该方向的19个学分，并选择相应的实践环节。</w:t>
      </w:r>
    </w:p>
    <w:p>
      <w:pPr>
        <w:ind w:left="0" w:right="0" w:firstLine="560"/>
        <w:spacing w:before="450" w:after="450" w:line="312" w:lineRule="auto"/>
      </w:pPr>
      <w:r>
        <w:rPr>
          <w:rFonts w:ascii="宋体" w:hAnsi="宋体" w:eastAsia="宋体" w:cs="宋体"/>
          <w:color w:val="000"/>
          <w:sz w:val="28"/>
          <w:szCs w:val="28"/>
        </w:rPr>
        <w:t xml:space="preserve">1. 考核方式栏“▲”为集中笔试, “★”为集中机试。 2. 备注栏说明</w:t>
      </w:r>
    </w:p>
    <w:p>
      <w:pPr>
        <w:ind w:left="0" w:right="0" w:firstLine="560"/>
        <w:spacing w:before="450" w:after="450" w:line="312" w:lineRule="auto"/>
      </w:pPr>
      <w:r>
        <w:rPr>
          <w:rFonts w:ascii="宋体" w:hAnsi="宋体" w:eastAsia="宋体" w:cs="宋体"/>
          <w:color w:val="000"/>
          <w:sz w:val="28"/>
          <w:szCs w:val="28"/>
        </w:rPr>
        <w:t xml:space="preserve">注1：高考英语成绩居我校入学英语成绩排名前30%的新生，入学后可参加学校统一组织的英语水平测试，笔试及口试均达到优秀的学生，可免修“英语1”和“三级3”；</w:t>
      </w:r>
    </w:p>
    <w:p>
      <w:pPr>
        <w:ind w:left="0" w:right="0" w:firstLine="560"/>
        <w:spacing w:before="450" w:after="450" w:line="312" w:lineRule="auto"/>
      </w:pPr>
      <w:r>
        <w:rPr>
          <w:rFonts w:ascii="宋体" w:hAnsi="宋体" w:eastAsia="宋体" w:cs="宋体"/>
          <w:color w:val="000"/>
          <w:sz w:val="28"/>
          <w:szCs w:val="28"/>
        </w:rPr>
        <w:t xml:space="preserve">注2：“形势与政策” 课每学期16学时，每学期考核一次，该课程总成绩为各学年考核平均成绩。</w:t>
      </w:r>
    </w:p>
    <w:p>
      <w:pPr>
        <w:ind w:left="0" w:right="0" w:firstLine="560"/>
        <w:spacing w:before="450" w:after="450" w:line="312" w:lineRule="auto"/>
      </w:pPr>
      <w:r>
        <w:rPr>
          <w:rFonts w:ascii="宋体" w:hAnsi="宋体" w:eastAsia="宋体" w:cs="宋体"/>
          <w:color w:val="000"/>
          <w:sz w:val="28"/>
          <w:szCs w:val="28"/>
        </w:rPr>
        <w:t xml:space="preserve">注3： “职业发展与就业指导” 分散在第1、4、5（6）、7学期，分别为12、4、16和6学时。</w:t>
      </w:r>
    </w:p>
    <w:p>
      <w:pPr>
        <w:ind w:left="0" w:right="0" w:firstLine="560"/>
        <w:spacing w:before="450" w:after="450" w:line="312" w:lineRule="auto"/>
      </w:pPr>
      <w:r>
        <w:rPr>
          <w:rFonts w:ascii="宋体" w:hAnsi="宋体" w:eastAsia="宋体" w:cs="宋体"/>
          <w:color w:val="000"/>
          <w:sz w:val="28"/>
          <w:szCs w:val="28"/>
        </w:rPr>
        <w:t xml:space="preserve">注4： “军事理论”课除21学时外还有15学时安排在军训期间进行。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完善党委、董事会、经营层、监事会四位一体的大督查机制，将“四会”决议落实、领导交办事项、重大项目推进等全部工作都纳入大督查范围，实现全过程督查。20xx年要加强以下方面：</w:t>
      </w:r>
    </w:p>
    <w:p>
      <w:pPr>
        <w:ind w:left="0" w:right="0" w:firstLine="560"/>
        <w:spacing w:before="450" w:after="450" w:line="312" w:lineRule="auto"/>
      </w:pPr>
      <w:r>
        <w:rPr>
          <w:rFonts w:ascii="宋体" w:hAnsi="宋体" w:eastAsia="宋体" w:cs="宋体"/>
          <w:color w:val="000"/>
          <w:sz w:val="28"/>
          <w:szCs w:val="28"/>
        </w:rPr>
        <w:t xml:space="preserve">一是抓好全年工作目标任务的分解、检查。重点围绕集团公司各部门制订的目标任务及上报的重大督查事项建立台账，配合各部门进行目标任务的分解、量化，印发督查通知，明确承办部门、责任人，及时通报情况，反馈各方面的工作动态。二是抓好重要文件、会议精神贯彻落实情况的督促检查。对市委、市国资委重要文件和“四会”决策事项做到反应迅速、协调有力。主动与责任部门对接，跟踪督办，及时反馈工作完成情况。并深入一线、直面问题，逐一排查办理结果，确保领导决策贯彻落实到位。三是抓好专项督查。针对领导交办重点事项、重点工作推进情况，把着力点放在落实的关键环节和任务完成的.质量、时限上，面对面督查，逐环节落实。</w:t>
      </w:r>
    </w:p>
    <w:p>
      <w:pPr>
        <w:ind w:left="0" w:right="0" w:firstLine="560"/>
        <w:spacing w:before="450" w:after="450" w:line="312" w:lineRule="auto"/>
      </w:pPr>
      <w:r>
        <w:rPr>
          <w:rFonts w:ascii="宋体" w:hAnsi="宋体" w:eastAsia="宋体" w:cs="宋体"/>
          <w:color w:val="000"/>
          <w:sz w:val="28"/>
          <w:szCs w:val="28"/>
        </w:rPr>
        <w:t xml:space="preserve">一是创新学习方法，主动到政府部门取经请教，学习后运用到集团工作中；二是进一步规范督查台账，完善督查办</w:t>
      </w:r>
    </w:p>
    <w:p>
      <w:pPr>
        <w:ind w:left="0" w:right="0" w:firstLine="560"/>
        <w:spacing w:before="450" w:after="450" w:line="312" w:lineRule="auto"/>
      </w:pPr>
      <w:r>
        <w:rPr>
          <w:rFonts w:ascii="宋体" w:hAnsi="宋体" w:eastAsia="宋体" w:cs="宋体"/>
          <w:color w:val="000"/>
          <w:sz w:val="28"/>
          <w:szCs w:val="28"/>
        </w:rPr>
        <w:t xml:space="preserve">结及变动程序，提高督办的严肃性；三是灵活运用督查手段，重视现场督查，变公文往来、电话督促为深入各部门、子公司实地访查，掌握第一手材料；四是突出工作难点，及时反馈，工作中存在进展缓慢情况时，要在形成原因及困难反馈方面加强督办。在工作重点、工作难点上下功夫，真正让督查督办发挥实效。</w:t>
      </w:r>
    </w:p>
    <w:p>
      <w:pPr>
        <w:ind w:left="0" w:right="0" w:firstLine="560"/>
        <w:spacing w:before="450" w:after="450" w:line="312" w:lineRule="auto"/>
      </w:pPr>
      <w:r>
        <w:rPr>
          <w:rFonts w:ascii="宋体" w:hAnsi="宋体" w:eastAsia="宋体" w:cs="宋体"/>
          <w:color w:val="000"/>
          <w:sz w:val="28"/>
          <w:szCs w:val="28"/>
        </w:rPr>
        <w:t xml:space="preserve">一是加强督查队伍建设，定期召开督查人员、督查联络员工作会议，开展督查业务学习和培训。二是指导各单位开展督查工作，经常深入基层检查、指导，推动各单位督查工作制度化、规范化，努力提升集团公司督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工作计划内容八</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工作计划内容九</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2025-04-01T06:53:24+08:00</dcterms:created>
  <dcterms:modified xsi:type="dcterms:W3CDTF">2025-04-01T06:53:24+08:00</dcterms:modified>
</cp:coreProperties>
</file>

<file path=docProps/custom.xml><?xml version="1.0" encoding="utf-8"?>
<Properties xmlns="http://schemas.openxmlformats.org/officeDocument/2006/custom-properties" xmlns:vt="http://schemas.openxmlformats.org/officeDocument/2006/docPropsVTypes"/>
</file>