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2025年销售人员的月工作计划5篇(汇总)</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计划一1.市场分析，根据市场容量和个人能力，客观、科学的制定出销售任务。暂订年任务：销售额100万元。2.适时作出工作计划，制定出月计划和周计划。并定期与业务相关人员会议沟通，确保各专业负责人及时跟进。3.注重绩效管理，对绩...</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新的一年带来新的挑战，也有新的机遇。在20_年的基础我想不断挑战自己，加强对自身的要求，现制定20_年的工作计划如下：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在20_年中我要协调好时间，加强自身的个人素质。工作要注意效率，不能拖拉，有空闲的时间看自己有哪一方面的不足要弥补。通过不断的学习和实践，提高业务能力。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销售人员的月工作计划四</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销售人员的月工作计划五</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5，客户：主要攻关__大客户(目前进展情况，将另表向公司相关负责人汇报)。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6，销量：至少完成__台零售。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9，外拓：重点对制药，副食行业等大中型企业进行开发。争取开发__c+客户，并上报网管部备案。工作计划</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