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最新白酒销售的工作计划该怎样写 白酒销售计划书概要(优质22篇)</w:t>
      </w:r>
      <w:bookmarkEnd w:id="1"/>
    </w:p>
    <w:p>
      <w:pPr>
        <w:jc w:val="center"/>
        <w:spacing w:before="0" w:after="450"/>
      </w:pPr>
      <w:r>
        <w:rPr>
          <w:rFonts w:ascii="Arial" w:hAnsi="Arial" w:eastAsia="Arial" w:cs="Arial"/>
          <w:color w:val="999999"/>
          <w:sz w:val="20"/>
          <w:szCs w:val="20"/>
        </w:rPr>
        <w:t xml:space="preserve">来源：网络  作者：落霞与孤鹜齐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白酒销售的工作计划该怎样写 白酒销售计划书概要一1、客户维护：回访不及时，沟通方法太单调，软性口碑无动力不能及客户所需。2、客户开发：一贯打价格牌，没能体现出公司的综合优势。3、市场动向：信息搜集不够，影响与客户的沟通。4、竞争对手：根据各...</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白酒销售计划书概要一</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宋体" w:hAnsi="宋体" w:eastAsia="宋体" w:cs="宋体"/>
          <w:color w:val="000"/>
          <w:sz w:val="28"/>
          <w:szCs w:val="28"/>
        </w:rPr>
        <w:t xml:space="preserve">六、为充分发挥大家的积极性，实施多劳多得，不劳不得，实干加巧干，确保本月的销售工作计划能如期完成，故立此责任状。</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白酒销售计划书概要二</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白酒销售计划书概要三</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年、年、年各省市地区的单位产品取水量和生产用水重复利用率定额，以指导各地区产业构调整时的水资源安排。《啤酒工业取水标准》于××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意见较多，啤酒分会将整理有关意见和标准修订部门、中国已用玻璃协会进行沟通，坚持啤酒行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年的标准制订计划。</w:t>
      </w:r>
    </w:p>
    <w:p>
      <w:pPr>
        <w:ind w:left="0" w:right="0" w:firstLine="560"/>
        <w:spacing w:before="450" w:after="450" w:line="312" w:lineRule="auto"/>
      </w:pPr>
      <w:r>
        <w:rPr>
          <w:rFonts w:ascii="宋体" w:hAnsi="宋体" w:eastAsia="宋体" w:cs="宋体"/>
          <w:color w:val="000"/>
          <w:sz w:val="28"/>
          <w:szCs w:val="28"/>
        </w:rPr>
        <w:t xml:space="preserve">.葡萄酒分会协助标准化部门修订了葡萄酒国标，现已修改完毕上报，等待上级审批发布;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根据《全国食品标准-××年发展计划》的要求，今后各种香型的高、低度白酒合并为一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酒精分会编写了酒精行业技术指标统计方法，编写了酒精行业统计资料和拟定了酒精行业职业教育培训考试的部份试题。参与完成酒精水污染物排放标准的修订，并于××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白酒销售计划书概要四</w:t>
      </w:r>
    </w:p>
    <w:p>
      <w:pPr>
        <w:ind w:left="0" w:right="0" w:firstLine="560"/>
        <w:spacing w:before="450" w:after="450" w:line="312" w:lineRule="auto"/>
      </w:pPr>
      <w:r>
        <w:rPr>
          <w:rFonts w:ascii="宋体" w:hAnsi="宋体" w:eastAsia="宋体" w:cs="宋体"/>
          <w:color w:val="000"/>
          <w:sz w:val="28"/>
          <w:szCs w:val="28"/>
        </w:rPr>
        <w:t xml:space="preserve">一、努力学习，提高业务水平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营销案例和前沿的营销方法，使自己的营销工作有一定的知识支撑。其二是经常向公司领导、各区域业务以及市场上其他各行业营销人员请教、交流和学习，使自己从业务水平、市场运作和把握到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在做好流通渠道的前提下，要进一步向商超渠道、餐饮渠道、酒店渠道及团购渠道拓展。在团购渠道的拓展上，下半年主要对系统人数和接待任务比较多的、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1、做好市场调研工作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2、与经销商密切配合，做好销售工作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3、提高个人的综合素质，特别是业务技能方面的素质必须较快提高，以适应企业发展需要。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4、以\"以人为本、服务企业\"为核心，加强建设，树立企业良好形象，增强企业内在活力。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白酒销售计划书概要五</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白酒销售计划书概要六</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白酒销售计划书概要七</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白酒销售计划书概要八</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白酒销售计划书概要九</w:t>
      </w:r>
    </w:p>
    <w:p>
      <w:pPr>
        <w:ind w:left="0" w:right="0" w:firstLine="560"/>
        <w:spacing w:before="450" w:after="450" w:line="312" w:lineRule="auto"/>
      </w:pPr>
      <w:r>
        <w:rPr>
          <w:rFonts w:ascii="宋体" w:hAnsi="宋体" w:eastAsia="宋体" w:cs="宋体"/>
          <w:color w:val="000"/>
          <w:sz w:val="28"/>
          <w:szCs w:val="28"/>
        </w:rPr>
        <w:t xml:space="preserve">针对白酒市场调价后，现在市场上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下面是我个人20xx年的工作计划及想法。</w:t>
      </w:r>
    </w:p>
    <w:p>
      <w:pPr>
        <w:ind w:left="0" w:right="0" w:firstLine="560"/>
        <w:spacing w:before="450" w:after="450" w:line="312" w:lineRule="auto"/>
      </w:pPr>
      <w:r>
        <w:rPr>
          <w:rFonts w:ascii="宋体" w:hAnsi="宋体" w:eastAsia="宋体" w:cs="宋体"/>
          <w:color w:val="000"/>
          <w:sz w:val="28"/>
          <w:szCs w:val="28"/>
        </w:rPr>
        <w:t xml:space="preserve">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另一方面就是渠道，每一个做过酒类的人，都知道渠道的重要性，可以出大优惠政策多找几个有实力的分销商，只要有足够的渠道，把渠道维护好，就算在是新品也不愁没人卖了。再者我的想法是，市场前期要不顾一切手段，做到有条不紊，把销售放在第一的，在好的产品没有分销商为你卖靠厂家永远也不会做起的。</w:t>
      </w:r>
    </w:p>
    <w:p>
      <w:pPr>
        <w:ind w:left="0" w:right="0" w:firstLine="560"/>
        <w:spacing w:before="450" w:after="450" w:line="312" w:lineRule="auto"/>
      </w:pPr>
      <w:r>
        <w:rPr>
          <w:rFonts w:ascii="宋体" w:hAnsi="宋体" w:eastAsia="宋体" w:cs="宋体"/>
          <w:color w:val="000"/>
          <w:sz w:val="28"/>
          <w:szCs w:val="28"/>
        </w:rPr>
        <w:t xml:space="preserve">只要有策略，并且坚持做下去，就会有一定收获，市场也会逐渐扩大。市场对任何产品都是一样的，强势产品面临市场下滑，新产品面临强势品牌阻力，谁把市场分析的更透彻更细，并且业务团队能坚持把政策执行下去，谁就会在市场上占据主动根据目前临汾市场的现状，结合我们不断努力销售得来的信息，酒的品质绝对没有问题，尤其在刚做市场的初期，我们必须要把握住任何一个对我们品牌有利于成长的机会。</w:t>
      </w:r>
    </w:p>
    <w:p>
      <w:pPr>
        <w:ind w:left="0" w:right="0" w:firstLine="560"/>
        <w:spacing w:before="450" w:after="450" w:line="312" w:lineRule="auto"/>
      </w:pPr>
      <w:r>
        <w:rPr>
          <w:rFonts w:ascii="宋体" w:hAnsi="宋体" w:eastAsia="宋体" w:cs="宋体"/>
          <w:color w:val="000"/>
          <w:sz w:val="28"/>
          <w:szCs w:val="28"/>
        </w:rPr>
        <w:t xml:space="preserve">针对这次调价，对经销商和消费者来说，他们对白酒的接触又是一次新的磨合，所以在他们磨合的这个过程，我们是否抓住这次机会。进行强有力的攻势，展开全面大力的政策，让我们在下一个旺季来临创造一个销售新高。具体方案与实施：终端通路两手抓：在白酒销售淡季，我们主要以做市场为主，细啃硬耕，全力开赴可利用资源，为旺季做好铺垫工作。扩充终端市场，寻找新的发展方向。向宴会进攻带动消费。在白酒调价的今天，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因为销量对于公司来说只是一个片面的东西。销量只能是在短期内可能会有一部分资金回笼，但是我们需要的是一个长久的市场，就需要加强市场定位和企业定位。</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白酒销售的工作计划该怎样写 白酒销售计划书概要篇十一</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宋体" w:hAnsi="宋体" w:eastAsia="宋体" w:cs="宋体"/>
          <w:color w:val="000"/>
          <w:sz w:val="28"/>
          <w:szCs w:val="28"/>
        </w:rPr>
        <w:t xml:space="preserve">六、为充分发挥大家的积极性，实施多劳多得，不劳不得，实干加巧干，确保本月的销售工作计划能如期完成，故立此责任状。</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白酒销售计划书概要篇十二</w:t>
      </w:r>
    </w:p>
    <w:p>
      <w:pPr>
        <w:ind w:left="0" w:right="0" w:firstLine="560"/>
        <w:spacing w:before="450" w:after="450" w:line="312" w:lineRule="auto"/>
      </w:pPr>
      <w:r>
        <w:rPr>
          <w:rFonts w:ascii="宋体" w:hAnsi="宋体" w:eastAsia="宋体" w:cs="宋体"/>
          <w:color w:val="000"/>
          <w:sz w:val="28"/>
          <w:szCs w:val="28"/>
        </w:rPr>
        <w:t xml:space="preserve">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但是会在实践的过程中慢慢体现。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白酒销售计划书概要篇十三</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强调团队精神，将部门经理及营销代表的工薪发放与整个部门总任务相结合，强调互相合作，互相帮助，营造一个和谐、积极的工作团体。版权所有!</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20x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6、我公司在山东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3、**市场</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 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白酒销售计划书概要篇十五</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宋体" w:hAnsi="宋体" w:eastAsia="宋体" w:cs="宋体"/>
          <w:color w:val="000"/>
          <w:sz w:val="28"/>
          <w:szCs w:val="28"/>
        </w:rPr>
        <w:t xml:space="preserve">六、为充分发挥大家的积极性，实施多劳多得，不劳不得，实干加巧干，确保本月的销售工作计划能如期完成，故立此责任状。</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白酒销售计划书概要篇十六</w:t>
      </w:r>
    </w:p>
    <w:p>
      <w:pPr>
        <w:ind w:left="0" w:right="0" w:firstLine="560"/>
        <w:spacing w:before="450" w:after="450" w:line="312" w:lineRule="auto"/>
      </w:pPr>
      <w:r>
        <w:rPr>
          <w:rFonts w:ascii="宋体" w:hAnsi="宋体" w:eastAsia="宋体" w:cs="宋体"/>
          <w:color w:val="000"/>
          <w:sz w:val="28"/>
          <w:szCs w:val="28"/>
        </w:rPr>
        <w:t xml:space="preserve">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但是会在实践的过程中慢慢体现。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白酒销售计划书概要篇十七</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__年、年、年各省市地区的单位产品取水量和生产用水重复利用率定额，以指导各地区产业构调整时的水资源安排。《啤酒工业取水标准》于__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啤酒分会参与制订的《清洁生产标准一啤酒制造业》和《啤酒工业污染物排放标准》均于__年上报，等待批准发布。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意见较多，啤酒分会将整理有关意见和标准修订部门、中国已用玻璃协会进行沟通，坚持啤酒行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__年的标准制订计划。</w:t>
      </w:r>
    </w:p>
    <w:p>
      <w:pPr>
        <w:ind w:left="0" w:right="0" w:firstLine="560"/>
        <w:spacing w:before="450" w:after="450" w:line="312" w:lineRule="auto"/>
      </w:pPr>
      <w:r>
        <w:rPr>
          <w:rFonts w:ascii="宋体" w:hAnsi="宋体" w:eastAsia="宋体" w:cs="宋体"/>
          <w:color w:val="000"/>
          <w:sz w:val="28"/>
          <w:szCs w:val="28"/>
        </w:rPr>
        <w:t xml:space="preserve">.葡萄酒分会协助标准化部门修订了葡萄酒国标，现已修改完毕上报，等待上级审批发布;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根据《全国食品标准-__年发展计划》的要求，今后各种香型的高、低度白酒合并为一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酒精分会编写了酒精行业技术指标统计方法，编写了酒精行业统计资料和拟定了酒精行业职业教育培训考试的部份试题。参与完成酒精水污染物排放标准的修订，并于__年月日该标准获原则通过，待国标委审批。参与行业节水规划的制定工作，并获通过。参与二氧化碳国标的修改，参与固液白酒标准的制订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白酒销售计划书概要篇十八</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酒店和大酒店，其中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白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白酒销售计划书概要篇十九</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针对营销部的工作职能,我们制订了市场营销部××年销售计划书,现在向大家作一个汇报: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白酒销售计划书概要篇二十</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白酒销售的工作计划该怎样写 白酒销售计划书概要篇二十一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白酒销售的工作计划该怎样写 白酒销售计划书概要篇二十二</w:t>
      </w:r>
    </w:p>
    <w:p>
      <w:pPr>
        <w:ind w:left="0" w:right="0" w:firstLine="560"/>
        <w:spacing w:before="450" w:after="450" w:line="312" w:lineRule="auto"/>
      </w:pPr>
      <w:r>
        <w:rPr>
          <w:rFonts w:ascii="宋体" w:hAnsi="宋体" w:eastAsia="宋体" w:cs="宋体"/>
          <w:color w:val="000"/>
          <w:sz w:val="28"/>
          <w:szCs w:val="28"/>
        </w:rPr>
        <w:t xml:space="preserve">一丶把握市场，找准渠道</w:t>
      </w:r>
    </w:p>
    <w:p>
      <w:pPr>
        <w:ind w:left="0" w:right="0" w:firstLine="560"/>
        <w:spacing w:before="450" w:after="450" w:line="312" w:lineRule="auto"/>
      </w:pPr>
      <w:r>
        <w:rPr>
          <w:rFonts w:ascii="宋体" w:hAnsi="宋体" w:eastAsia="宋体" w:cs="宋体"/>
          <w:color w:val="000"/>
          <w:sz w:val="28"/>
          <w:szCs w:val="28"/>
        </w:rPr>
        <w:t xml:space="preserve">20xx年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w:t>
      </w:r>
    </w:p>
    <w:p>
      <w:pPr>
        <w:ind w:left="0" w:right="0" w:firstLine="560"/>
        <w:spacing w:before="450" w:after="450" w:line="312" w:lineRule="auto"/>
      </w:pPr>
      <w:r>
        <w:rPr>
          <w:rFonts w:ascii="宋体" w:hAnsi="宋体" w:eastAsia="宋体" w:cs="宋体"/>
          <w:color w:val="000"/>
          <w:sz w:val="28"/>
          <w:szCs w:val="28"/>
        </w:rPr>
        <w:t xml:space="preserve">二丶寻找分销商和市场</w:t>
      </w:r>
    </w:p>
    <w:p>
      <w:pPr>
        <w:ind w:left="0" w:right="0" w:firstLine="560"/>
        <w:spacing w:before="450" w:after="450" w:line="312" w:lineRule="auto"/>
      </w:pPr>
      <w:r>
        <w:rPr>
          <w:rFonts w:ascii="宋体" w:hAnsi="宋体" w:eastAsia="宋体" w:cs="宋体"/>
          <w:color w:val="000"/>
          <w:sz w:val="28"/>
          <w:szCs w:val="28"/>
        </w:rPr>
        <w:t xml:space="preserve">再者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冲淡的利与弊：利的方面：产生一定的销量、降低了库存压力、促进了生产、带来了一定的经济效益。弊的方面：加大了通路费用、促销的效果不理想，事倍功半、可能导致现金流紧张、更重要的是为下一个旺季的销售带来压力，漫长的淡季已经使销售人员疲乏不已，再有因为销量的不理想带来的消极因素，纵使销售人员再有心做为又能如何?消极的利与弊：利的方面：投入小、风险小。</w:t>
      </w:r>
    </w:p>
    <w:p>
      <w:pPr>
        <w:ind w:left="0" w:right="0" w:firstLine="560"/>
        <w:spacing w:before="450" w:after="450" w:line="312" w:lineRule="auto"/>
      </w:pPr>
      <w:r>
        <w:rPr>
          <w:rFonts w:ascii="宋体" w:hAnsi="宋体" w:eastAsia="宋体" w:cs="宋体"/>
          <w:color w:val="000"/>
          <w:sz w:val="28"/>
          <w:szCs w:val="28"/>
        </w:rPr>
        <w:t xml:space="preserve">弊的方面：销售不理想、库存压力加大、生产几乎停顿、原有的市场有可能丧失，市场萎靡。正确的销售政策：巩固好已有的优秀代理商资源直接的终端客户很重要，但是一些重要的渠道也很重要!高端的白酒如果要真正的被消费者接受一些常规的高端渠道还是很有用的。现在很多的白酒厂商已经在这一方面做的很好了，有些走的较前的白酒厂商已经开始自建渠道了!在现在白酒销售不是很好的季节下，不断的扩大和拓宽原有的渠道，并不断的发掘新的客户群和市场是立于不败之地制胜法则。所以在这个季节我们必须要做到维护和巩固已开发客户，不断需求新的合作伙伴，为旺季销售奠定基础。现在市场上的酒品种类很多，而且竞争很大，如果初期的市场没有展开得手，那想要再次去把市场做起来，是件非常难的事情。</w:t>
      </w:r>
    </w:p>
    <w:p>
      <w:pPr>
        <w:ind w:left="0" w:right="0" w:firstLine="560"/>
        <w:spacing w:before="450" w:after="450" w:line="312" w:lineRule="auto"/>
      </w:pPr>
      <w:r>
        <w:rPr>
          <w:rFonts w:ascii="宋体" w:hAnsi="宋体" w:eastAsia="宋体" w:cs="宋体"/>
          <w:color w:val="000"/>
          <w:sz w:val="28"/>
          <w:szCs w:val="28"/>
        </w:rPr>
        <w:t xml:space="preserve">三丶具体方案与实施：</w:t>
      </w:r>
    </w:p>
    <w:p>
      <w:pPr>
        <w:ind w:left="0" w:right="0" w:firstLine="560"/>
        <w:spacing w:before="450" w:after="450" w:line="312" w:lineRule="auto"/>
      </w:pPr>
      <w:r>
        <w:rPr>
          <w:rFonts w:ascii="宋体" w:hAnsi="宋体" w:eastAsia="宋体" w:cs="宋体"/>
          <w:color w:val="000"/>
          <w:sz w:val="28"/>
          <w:szCs w:val="28"/>
        </w:rPr>
        <w:t xml:space="preserve">终端通路两手抓：在白酒销售淡季，我们主要以做市场为主，细啃硬耕，全力开赴可利用资源，为旺季做好铺垫工作。扩充终端市场，寻找新的发展方向。向宴会进攻带动消费。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所以我们必须考虑如何做市场;如何能为产品创造一个健康的环境使之在市场上能够稳步发展。</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2025-04-19T21:19:31+08:00</dcterms:created>
  <dcterms:modified xsi:type="dcterms:W3CDTF">2025-04-19T21:19:31+08:00</dcterms:modified>
</cp:coreProperties>
</file>

<file path=docProps/custom.xml><?xml version="1.0" encoding="utf-8"?>
<Properties xmlns="http://schemas.openxmlformats.org/officeDocument/2006/custom-properties" xmlns:vt="http://schemas.openxmlformats.org/officeDocument/2006/docPropsVTypes"/>
</file>