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工作计划餐饮管理(5篇)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计划餐饮管理一民以食为天，中国餐饮业的发展非常迅速，据统计，其增长率要比他行业搞出十个百分点，现在我国的餐饮业正是迎来一个发展的高峰期，市场潜力很大，前景很是广阔。很多人也看中了这块蛋糕，纷纷挤进了这个行业。263好吃网在07年以自己的...</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工作计划餐饮管理一</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w:t>
      </w:r>
    </w:p>
    <w:p>
      <w:pPr>
        <w:ind w:left="0" w:right="0" w:firstLine="560"/>
        <w:spacing w:before="450" w:after="450" w:line="312" w:lineRule="auto"/>
      </w:pPr>
      <w:r>
        <w:rPr>
          <w:rFonts w:ascii="宋体" w:hAnsi="宋体" w:eastAsia="宋体" w:cs="宋体"/>
          <w:color w:val="000"/>
          <w:sz w:val="28"/>
          <w:szCs w:val="28"/>
        </w:rPr>
        <w:t xml:space="preserve">糕，纷纷挤进了这个行业。263好吃网在07年以自己的资金优势很快了占领了部分市场，他们主要是依靠订餐来获取利润，但中间环节有很多弊病不好控制；西安美食网一直做的很是低调，目前的盈利主要是依靠和古城热线的合作；08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08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20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3、配合部门发展需要鼓励员工与其他媒体进行沟()通互换，扩大公司行业影响面。&lt;</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w:t>
      </w:r>
    </w:p>
    <w:p>
      <w:pPr>
        <w:ind w:left="0" w:right="0" w:firstLine="560"/>
        <w:spacing w:before="450" w:after="450" w:line="312" w:lineRule="auto"/>
      </w:pPr>
      <w:r>
        <w:rPr>
          <w:rFonts w:ascii="宋体" w:hAnsi="宋体" w:eastAsia="宋体" w:cs="宋体"/>
          <w:color w:val="000"/>
          <w:sz w:val="28"/>
          <w:szCs w:val="28"/>
        </w:rPr>
        <w:t xml:space="preserve">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西安餐饮部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工作计划餐饮管理二</w:t>
      </w:r>
    </w:p>
    <w:p>
      <w:pPr>
        <w:ind w:left="0" w:right="0" w:firstLine="560"/>
        <w:spacing w:before="450" w:after="450" w:line="312" w:lineRule="auto"/>
      </w:pPr>
      <w:r>
        <w:rPr>
          <w:rFonts w:ascii="宋体" w:hAnsi="宋体" w:eastAsia="宋体" w:cs="宋体"/>
          <w:color w:val="000"/>
          <w:sz w:val="28"/>
          <w:szCs w:val="28"/>
        </w:rPr>
        <w:t xml:space="preserve">1、如何做好节日营销计划</w:t>
      </w:r>
    </w:p>
    <w:p>
      <w:pPr>
        <w:ind w:left="0" w:right="0" w:firstLine="560"/>
        <w:spacing w:before="450" w:after="450" w:line="312" w:lineRule="auto"/>
      </w:pPr>
      <w:r>
        <w:rPr>
          <w:rFonts w:ascii="宋体" w:hAnsi="宋体" w:eastAsia="宋体" w:cs="宋体"/>
          <w:color w:val="000"/>
          <w:sz w:val="28"/>
          <w:szCs w:val="28"/>
        </w:rPr>
        <w:t xml:space="preserve">假（节）日营销是非常时期的营销活动，它有别于常规性的营销活动，而且往往呈现出集中性、突发性、反常性和规模性的特点，它要求企业营销制定者果敢、创新、迅速、准确，借“节”而发，顺“节”而上，出奇制胜。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出品部）还是销售环节（楼面），所选择促销方式、策略是否锐利有力，能“短平快”加速任务完成，还是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 或是在为某样产品推出而无处下手写营销计划 您了解营销计划设计的步骤与过程吗 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工作计划餐饮管理三</w:t>
      </w:r>
    </w:p>
    <w:p>
      <w:pPr>
        <w:ind w:left="0" w:right="0" w:firstLine="560"/>
        <w:spacing w:before="450" w:after="450" w:line="312" w:lineRule="auto"/>
      </w:pPr>
      <w:r>
        <w:rPr>
          <w:rFonts w:ascii="宋体" w:hAnsi="宋体" w:eastAsia="宋体" w:cs="宋体"/>
          <w:color w:val="000"/>
          <w:sz w:val="28"/>
          <w:szCs w:val="28"/>
        </w:rPr>
        <w:t xml:space="preserve">时光荏苒，**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1、配合公司的全年计划，为明年迎接我们的旺季，在**年*月底做好xx上市所有的准备工作，培训好厨师团队。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 会聚随心 ，不时开发新品去适应市场的需求，为企业创造更大的发展空间和利润。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6，xx下市前准备好**年保留下来的特色菜品的上市工作，并根据**年的流行趋势增加相应的新品种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2，在**年*月底进行厨房人员组建，本着节约人员成本的角度，厨房人员将由外聘主要岗位和其他门店抽调优秀厨房人员组成!外聘人员工资尽量做到和公司现有厨房a级员工一致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【精选工作计划餐饮集锦10篇】相关文章：</w:t>
      </w:r>
    </w:p>
    <w:p>
      <w:pPr>
        <w:ind w:left="0" w:right="0" w:firstLine="560"/>
        <w:spacing w:before="450" w:after="450" w:line="312" w:lineRule="auto"/>
      </w:pPr>
      <w:r>
        <w:rPr>
          <w:rFonts w:ascii="宋体" w:hAnsi="宋体" w:eastAsia="宋体" w:cs="宋体"/>
          <w:color w:val="000"/>
          <w:sz w:val="28"/>
          <w:szCs w:val="28"/>
        </w:rPr>
        <w:t xml:space="preserve">餐饮工作计划精选15篇02-16</w:t>
      </w:r>
    </w:p>
    <w:p>
      <w:pPr>
        <w:ind w:left="0" w:right="0" w:firstLine="560"/>
        <w:spacing w:before="450" w:after="450" w:line="312" w:lineRule="auto"/>
      </w:pPr>
      <w:r>
        <w:rPr>
          <w:rFonts w:ascii="宋体" w:hAnsi="宋体" w:eastAsia="宋体" w:cs="宋体"/>
          <w:color w:val="000"/>
          <w:sz w:val="28"/>
          <w:szCs w:val="28"/>
        </w:rPr>
        <w:t xml:space="preserve">餐饮部工作计划(集锦15篇)02-07</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餐饮年度工作计划精选15篇02-03</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餐饮的工作计划02-03</w:t>
      </w:r>
    </w:p>
    <w:p>
      <w:pPr>
        <w:ind w:left="0" w:right="0" w:firstLine="560"/>
        <w:spacing w:before="450" w:after="450" w:line="312" w:lineRule="auto"/>
      </w:pPr>
      <w:r>
        <w:rPr>
          <w:rFonts w:ascii="宋体" w:hAnsi="宋体" w:eastAsia="宋体" w:cs="宋体"/>
          <w:color w:val="000"/>
          <w:sz w:val="28"/>
          <w:szCs w:val="28"/>
        </w:rPr>
        <w:t xml:space="preserve">酒店餐饮个人工作计划02-18</w:t>
      </w:r>
    </w:p>
    <w:p>
      <w:pPr>
        <w:ind w:left="0" w:right="0" w:firstLine="560"/>
        <w:spacing w:before="450" w:after="450" w:line="312" w:lineRule="auto"/>
      </w:pPr>
      <w:r>
        <w:rPr>
          <w:rFonts w:ascii="宋体" w:hAnsi="宋体" w:eastAsia="宋体" w:cs="宋体"/>
          <w:color w:val="000"/>
          <w:sz w:val="28"/>
          <w:szCs w:val="28"/>
        </w:rPr>
        <w:t xml:space="preserve">餐饮经理年度工作计划03-15</w:t>
      </w:r>
    </w:p>
    <w:p>
      <w:pPr>
        <w:ind w:left="0" w:right="0" w:firstLine="560"/>
        <w:spacing w:before="450" w:after="450" w:line="312" w:lineRule="auto"/>
      </w:pPr>
      <w:r>
        <w:rPr>
          <w:rFonts w:ascii="宋体" w:hAnsi="宋体" w:eastAsia="宋体" w:cs="宋体"/>
          <w:color w:val="000"/>
          <w:sz w:val="28"/>
          <w:szCs w:val="28"/>
        </w:rPr>
        <w:t xml:space="preserve">餐饮月工作计划9篇02-07</w:t>
      </w:r>
    </w:p>
    <w:p>
      <w:pPr>
        <w:ind w:left="0" w:right="0" w:firstLine="560"/>
        <w:spacing w:before="450" w:after="450" w:line="312" w:lineRule="auto"/>
      </w:pPr>
      <w:r>
        <w:rPr>
          <w:rFonts w:ascii="宋体" w:hAnsi="宋体" w:eastAsia="宋体" w:cs="宋体"/>
          <w:color w:val="000"/>
          <w:sz w:val="28"/>
          <w:szCs w:val="28"/>
        </w:rPr>
        <w:t xml:space="preserve">餐饮工作计划合集15篇02-05</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工作计划餐饮管理五</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人的一生大多时光在工作岗位度过，只有把工作做好，快乐工作，才有快乐人生。很开心也很荣幸能担任好食汇汉餐餐厅经理，我将会在餐厅各位领导的督导下，负责餐厅的服务以及日常管理工作。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2024-11-22T18:16:00+08:00</dcterms:created>
  <dcterms:modified xsi:type="dcterms:W3CDTF">2024-11-22T18:16:00+08:00</dcterms:modified>
</cp:coreProperties>
</file>

<file path=docProps/custom.xml><?xml version="1.0" encoding="utf-8"?>
<Properties xmlns="http://schemas.openxmlformats.org/officeDocument/2006/custom-properties" xmlns:vt="http://schemas.openxmlformats.org/officeDocument/2006/docPropsVTypes"/>
</file>