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2024年小学禁毒工作计划及总结(3篇)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禁毒工作计划及总结一一、组织健全机构，成立了学校禁毒、防艾教育工作领导小组。为了进一步完善和加强德育领导机构，我乡建立了禁毒、防艾教育机构，由乡中心学校校长亲自担任组长，各村校校长为成员。分工到人，做到严格guǎnlǐ，把学校无吸毒，无...</w:t>
      </w:r>
    </w:p>
    <w:p>
      <w:pPr>
        <w:ind w:left="0" w:right="0" w:firstLine="560"/>
        <w:spacing w:before="450" w:after="450" w:line="312" w:lineRule="auto"/>
      </w:pPr>
      <w:r>
        <w:rPr>
          <w:rFonts w:ascii="黑体" w:hAnsi="黑体" w:eastAsia="黑体" w:cs="黑体"/>
          <w:color w:val="000000"/>
          <w:sz w:val="36"/>
          <w:szCs w:val="36"/>
          <w:b w:val="1"/>
          <w:bCs w:val="1"/>
        </w:rPr>
        <w:t xml:space="preserve">小学禁毒工作计划及总结一</w:t>
      </w:r>
    </w:p>
    <w:p>
      <w:pPr>
        <w:ind w:left="0" w:right="0" w:firstLine="560"/>
        <w:spacing w:before="450" w:after="450" w:line="312" w:lineRule="auto"/>
      </w:pPr>
      <w:r>
        <w:rPr>
          <w:rFonts w:ascii="宋体" w:hAnsi="宋体" w:eastAsia="宋体" w:cs="宋体"/>
          <w:color w:val="000"/>
          <w:sz w:val="28"/>
          <w:szCs w:val="28"/>
        </w:rPr>
        <w:t xml:space="preserve">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乡建立了禁毒、防艾教育机构，由乡中心学校校长亲自担任组长，各村校校长为成员。分工到人，做到严格guǎnlǐ，把学校无吸毒，无贩毒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我乡建立“禁毒防艾”教学工作制度，群策群为，制定了切实可行的防艾、禁毒工作计划和教育工作时间表，让工作有计划、有秩序地开展，做到层层落实，富有实效。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三、确定了以环境教育为核心，法制综合教育为龙头，常规guǎnlǐ不放松的工作思想</w:t>
      </w:r>
    </w:p>
    <w:p>
      <w:pPr>
        <w:ind w:left="0" w:right="0" w:firstLine="560"/>
        <w:spacing w:before="450" w:after="450" w:line="312" w:lineRule="auto"/>
      </w:pPr>
      <w:r>
        <w:rPr>
          <w:rFonts w:ascii="宋体" w:hAnsi="宋体" w:eastAsia="宋体" w:cs="宋体"/>
          <w:color w:val="000"/>
          <w:sz w:val="28"/>
          <w:szCs w:val="28"/>
        </w:rPr>
        <w:t xml:space="preserve">由于我乡地处越南边境线，周边人员较复杂，给我们学校工作带来了很大困难。另外，家庭教育力量较为薄弱，也给学校带来了较大阻力，基于上述情况，我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今年，各村校分别组织了“禁毒防艾”教育，法制教育活动等：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1、组织全体学生观看禁毒、防艾影片，“远离毒品，抵制______”图片展。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3、以“6。26”国际禁毒日为契机，组织学生观看相关毒品知识，贩毒分子等频道。</w:t>
      </w:r>
    </w:p>
    <w:p>
      <w:pPr>
        <w:ind w:left="0" w:right="0" w:firstLine="560"/>
        <w:spacing w:before="450" w:after="450" w:line="312" w:lineRule="auto"/>
      </w:pPr>
      <w:r>
        <w:rPr>
          <w:rFonts w:ascii="宋体" w:hAnsi="宋体" w:eastAsia="宋体" w:cs="宋体"/>
          <w:color w:val="000"/>
          <w:sz w:val="28"/>
          <w:szCs w:val="28"/>
        </w:rPr>
        <w:t xml:space="preserve">4、了解艾滋病的有关知识等。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毒品、禁止毒品入侵的专项宣传活动并发给宣传单和禁毒、防艾的小册子。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社区、家长一道，共同对学生进行“禁毒防艾”教育，明确家长责任，共同关注学生成长。另外，学校还积极配合社区工作，积极参与“无毒区”的建设。通过一个学年的努力，我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小学禁毒工作计划及总结二</w:t>
      </w:r>
    </w:p>
    <w:p>
      <w:pPr>
        <w:ind w:left="0" w:right="0" w:firstLine="560"/>
        <w:spacing w:before="450" w:after="450" w:line="312" w:lineRule="auto"/>
      </w:pPr>
      <w:r>
        <w:rPr>
          <w:rFonts w:ascii="宋体" w:hAnsi="宋体" w:eastAsia="宋体" w:cs="宋体"/>
          <w:color w:val="000"/>
          <w:sz w:val="28"/>
          <w:szCs w:val="28"/>
        </w:rPr>
        <w:t xml:space="preserve">我校作为“省中学生毒品预防教育活动示范学校”，在市禁毒办、市教育局直接关心指导下，认真贯彻落实国家禁毒委、中央综治办、教育部、共青团中央颁发的《关于进一步加强中小学生毒品预防教育工作的通知》精神，以《中小学毒品预防专题教育大纲》、《中华人民共和国禁毒法》为依据，立足本校，结合青少年学生特点，坚持课内外、校内外教育相结合，在五年级至九年级全面深入开展毒品预防专题教育，取得一定的成效。我校学生及学生家庭没有一例吸毒，贩毒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毒品泛滥蔓延的严峻性，充分认识新型毒品违法犯罪活动危害青少年学生身心健康的严重性，切实增强毒品预防教育的责任感和紧迫感，把毒品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一、建立长效机制，加强教育guǎnlǐ，增加青少年毒品预防意识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毒品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毒品的危害，普及毒品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毒品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毒品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三、建立八个整合，集聚多种资源，开展多样性毒品预防教育活动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毒品的知识和宣传材料，开展丰富多彩的禁毒教育活动。如播放教育片《迟到的忏悔》、《珍爱生命、拒绝毒品》;参加市禁毒委在我校举办的丽水市中小学禁毒教育卡通读本发放仪式暨“告别昨天，迈向未来”报告会，组织“珍惜生命，远离毒品”的征文活动;开展学习《中华人民共和国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毒品预防教育课。学校其他年级也安排一定的课时进行毒品预防教育，课时从班队活动中安排，由班主任负责授课。一分耕耘，一分收获。我们不懈的努力，换来了学生对毒品熟悉水平的不断提高，我校学生没有一例吸毒、贩毒现象，学校的毒品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毒品产生的直接效果、奇特感受，却难于经过综合分析、抽象概括后认识毒品的危害本质。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毒品预防教育的重要途径，是减少的乃至杜绝青少年吸毒的有力屏障，我们请市公安局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毒品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毒品预防与现代化信息技术整合，使毒品预防教育形象生动，将枯燥的毒品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毒品预防宣传教育活动。例如介绍“什么是毒品?”、“日益严重的毒品问题”、“吸毒的危害”等从医学角度，生理角度使学生们熟悉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毒品预防教育的基地，在家庭中进行毒品预防教育有许多优势。为了使家庭教育与学校毒品预防教育一致性，发挥家庭教育作为毒品教育主战场的作用，学校主要通过家长会、家长学校、《告家长书》等形式，组织家长接受禁毒教育，帮助家长掌握毒品知识和教育子女拒绝毒品、远离毒品的方法，鼓励家长积极参加学习型家庭的创建与评选活动，形成良好的家庭教育氛围，要求家长以其特殊而有效的身份影响子女拒绝毒品、远离毒品，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毒品展览，开展社会调查等活动，促进知识内化，同时结合学校社区服务点，组织学生禁毒志愿者到社区开展禁毒活动，利用社区现有的资源营造禁毒社会氛围，增强全民禁毒意识，在活动中培养学生的拒绝毒品的自觉性和责任感。在每个假期要求学生利用各社区服务点开展“创建无毒社区”，“让毒品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四、建立发展机制，发挥示范作用，推广毒品预防经验</w:t>
      </w:r>
    </w:p>
    <w:p>
      <w:pPr>
        <w:ind w:left="0" w:right="0" w:firstLine="560"/>
        <w:spacing w:before="450" w:after="450" w:line="312" w:lineRule="auto"/>
      </w:pPr>
      <w:r>
        <w:rPr>
          <w:rFonts w:ascii="宋体" w:hAnsi="宋体" w:eastAsia="宋体" w:cs="宋体"/>
          <w:color w:val="000"/>
          <w:sz w:val="28"/>
          <w:szCs w:val="28"/>
        </w:rPr>
        <w:t xml:space="preserve">作为省中学生毒品预防教育活动的示范学校之一，我校本着建立长效机制，充分发挥示范作用，积极推广经验，为中小学毒品预防教育继续作出新的努力，争取新的成绩。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毒品的危害，掌握预防毒品的基本知识及禁毒相关政策与法律法规，确立“珍爱生命，远离毒品”的意识，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2。建立以现代信息技术的应用为基本特征的毒品预防教育系统。利用校园网络系统，搭建自主互动式的毒品预防教育平台，使资源共享。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3.构建一支以德育专职教师为主，有较高教育科研能力的毒品预防教育师资队伍，培养能面向全市上毒品预防教育展示课的骨干教师，以及德育的学科带头人。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毒品教育为重点。结合实际，采取切实有效的措施，不断探索适合初中二年级学生特点的教育方式和方法，不断探求规律和特点，推动毒品预防教育工作。自编教材，开设“毒品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5。通过课题研究，探索学校进行毒品教育新模式，形成教育经验，发挥示范校的导向作用。我校的谢伟强教师在全市毒品预防教育交流会议上“毒品教育”示范课，并制成vcd光盘赠送各县学校。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6。完善毒品预防教育格局，建立了相应的校园内毒品预防教育基地，配置了声、像、图等一系列禁毒教学资料和设施。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小学禁毒工作计划及总结三</w:t>
      </w:r>
    </w:p>
    <w:p>
      <w:pPr>
        <w:ind w:left="0" w:right="0" w:firstLine="560"/>
        <w:spacing w:before="450" w:after="450" w:line="312" w:lineRule="auto"/>
      </w:pPr>
      <w:r>
        <w:rPr>
          <w:rFonts w:ascii="宋体" w:hAnsi="宋体" w:eastAsia="宋体" w:cs="宋体"/>
          <w:color w:val="000"/>
          <w:sz w:val="28"/>
          <w:szCs w:val="28"/>
        </w:rPr>
        <w:t xml:space="preserve">本年度，我校继续以__大精神和“____”重要思想为指导，认真贯彻禁毒委禁毒工作指示精神。积极开展禁毒教育，使全校师生了解毒品的基本常识，进一步增强师生的防毒、拒毒意识。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下设办公室，俞定坤兼办公室主任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学校禁毒的计划和总结3</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积极开展禁毒宣传教育活动，引导广大青少年清醒认识毒品危害，进而自觉远离毒品。近两年来团市委围绕禁毒教育主要做了以下工作。</w:t>
      </w:r>
    </w:p>
    <w:p>
      <w:pPr>
        <w:ind w:left="0" w:right="0" w:firstLine="560"/>
        <w:spacing w:before="450" w:after="450" w:line="312" w:lineRule="auto"/>
      </w:pPr>
      <w:r>
        <w:rPr>
          <w:rFonts w:ascii="宋体" w:hAnsi="宋体" w:eastAsia="宋体" w:cs="宋体"/>
          <w:color w:val="000"/>
          <w:sz w:val="28"/>
          <w:szCs w:val="28"/>
        </w:rPr>
        <w:t xml:space="preserve">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学校团(队)组织立足于让青少年正确认识毒品的危害以及如何更好地远离毒品这个目标，广泛地开展了毒品宣传教育活动。全市各中学、小学共青团、少先队组织通过开展主题团(队)日活动、黑板报及墙报宣传等形式，进行毒品知识教育;组织中小学生到市劳教所、戒毒所、禁毒教育基地参观，聆听吸毒人员现身说法，让中小学生进一步认识毒品危害，自觉拒毒;市青年志愿者协会(市义务工作者联合会)组织志愿者送文艺及温暖到劳教所和戒毒所，既温暖戒毒人员的心，也使志愿者、青少年等深受教育。</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团市委积极响应市禁毒委提出开展创建“无毒社区”的号召,联合市青年志愿者协会(市义务工作者联合会)、市青少年活动中心(青少年宫)共同开展了法律进社区和文艺进社区等多种形式的禁毒宣传进社区活动。如在今年“16禁毒宣传入社区”活动中，除组织了大批志愿者参与之外，团市委还特意邀请了今年__市青少年禁毒漫画创作大赛的20多名获奖学生共同参加，大家围绕“无毒社区”主题，对抵制毒品，共建和谐社区进行限度的宣传。20名获奖学生各自带着获奖作品到社区宣传栏进行展览并详细讲解作品的创作理念、中心思想——珍惜生命，远离毒品，获得社区群众的热烈赞扬和高度认可;20_年16月22日晚市青少年活动中心(青少年宫)举办了“向毒品sing no”——__市青少年“迎圣诞，齐禁毒”歌舞晚会;20_年6月22日晚，团市委联合市司法局和横栏镇政府共同举行“送法进横栏”志愿行动暨6·26国际禁毒日宣传文艺晚会。通过以上生动活泼、喜闻乐见的形式对社区群众广泛开展禁毒宣传教育。小榄社区志愿者定期到戒毒所看望辖区吸毒人员，了解他们的生活需求、情感需求以及出狱后的就业需求等，并有针对性地开展结对心理辅导和安置帮教等工作，让戒毒人员感受到来自社会的关心、温暖和帮助。</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__日报、__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毒品。</w:t>
      </w:r>
    </w:p>
    <w:p>
      <w:pPr>
        <w:ind w:left="0" w:right="0" w:firstLine="560"/>
        <w:spacing w:before="450" w:after="450" w:line="312" w:lineRule="auto"/>
      </w:pPr>
      <w:r>
        <w:rPr>
          <w:rFonts w:ascii="宋体" w:hAnsi="宋体" w:eastAsia="宋体" w:cs="宋体"/>
          <w:color w:val="000"/>
          <w:sz w:val="28"/>
          <w:szCs w:val="28"/>
        </w:rPr>
        <w:t xml:space="preserve">二、以“6.26国际禁毒日”为契机，在全市范围内重点开展了“阳光接力计划”__市青少年禁毒预防教育系列活动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__年开始，团市委配合市禁毒委连续几年开展“阳光接力计划”__市青少年禁毒预防教育系列活动，吸引了广大中小学生热情参与，收到了很好的宣传教育效果。今年又继续开展“16阳光接力计划”__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1、__市第五届“向毒品sing 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今年6月，市青少年活动中心(青少年宫)承办了以“参与禁毒斗争、构建和谐社会”为主题的“16阳光接力计划”青少年禁毒预防教育系列活动之__市第五届：“向毒品sing no”青少年歌唱比赛。本次歌唱比赛歌唱形式多样，有独唱、双人唱、小组唱等;主题鲜明，内容丰富，围绕禁毒主题，通过健康、阳光、向上的词曲，揭示毒品的危害，向广大青少年发出倡议，规劝他们远离毒品，保持良好的生活习惯。</w:t>
      </w:r>
    </w:p>
    <w:p>
      <w:pPr>
        <w:ind w:left="0" w:right="0" w:firstLine="560"/>
        <w:spacing w:before="450" w:after="450" w:line="312" w:lineRule="auto"/>
      </w:pPr>
      <w:r>
        <w:rPr>
          <w:rFonts w:ascii="宋体" w:hAnsi="宋体" w:eastAsia="宋体" w:cs="宋体"/>
          <w:color w:val="000"/>
          <w:sz w:val="28"/>
          <w:szCs w:val="28"/>
        </w:rPr>
        <w:t xml:space="preserve">2、__市青少年禁毒漫画创作比赛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积极响应，精心组织学生参加比赛;广大学生积极参与设计制作，结合他们对毒品危害性的认识，积极参与禁毒活动的意识，围绕禁毒主题，发挥无限创意，创作出很多生动、形象、优秀的作品，作品包括有漫画、连环画、水彩画等。经过镇区初赛评选后选送出20_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3、__市青少年禁毒漫画作品展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通过展览，一方面，由于参加兴趣班的学员大多是来自全市年龄在3-16岁的学生，生动的漫画吸引了不少学生观看，从小引导新生一代正确认识毒品对人类的危害，加强抵制毒品的能力，从而自觉远离毒品;另一方面，接送的家长也会在一旁解说漫画的内容，令小朋友们更容易接受禁毒知识，不断提高全城人民群众的禁毒意识，形成“全民抵制毒品，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4、__市青少年禁毒演讲比赛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__市首届青少年禁毒演讲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毒品的危害，规劝他们远离毒品，珍爱生命，拒绝诱惑，保持健康、良好的生活习惯。通过本次禁毒演讲比赛，青少年对毒品有了更深入的认识，自我保护意识和能力也有了提高，从而也增强了青少年拒绝毒品的免疫力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2025-04-02T15:58:54+08:00</dcterms:created>
  <dcterms:modified xsi:type="dcterms:W3CDTF">2025-04-02T15:58:54+08:00</dcterms:modified>
</cp:coreProperties>
</file>

<file path=docProps/custom.xml><?xml version="1.0" encoding="utf-8"?>
<Properties xmlns="http://schemas.openxmlformats.org/officeDocument/2006/custom-properties" xmlns:vt="http://schemas.openxmlformats.org/officeDocument/2006/docPropsVTypes"/>
</file>