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 咨询师的工作规划(7篇)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 咨询师的工作规划一一．学会分析、反思与总结坚持不懈总结成功的有利因素并不断反思咨询失败的原因。在自我分析、总结的基础上，不断征求领导与同事的建议，争取自身业务水平提高。二．学会交流、合作在反思咨询问题的过程中，不断总结家...</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