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2024年学校财务的工作计划和目标(15篇)</w:t>
      </w:r>
      <w:bookmarkEnd w:id="1"/>
    </w:p>
    <w:p>
      <w:pPr>
        <w:jc w:val="center"/>
        <w:spacing w:before="0" w:after="450"/>
      </w:pPr>
      <w:r>
        <w:rPr>
          <w:rFonts w:ascii="Arial" w:hAnsi="Arial" w:eastAsia="Arial" w:cs="Arial"/>
          <w:color w:val="999999"/>
          <w:sz w:val="20"/>
          <w:szCs w:val="20"/>
        </w:rPr>
        <w:t xml:space="preserve">来源：网络  作者：雪域冰心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学校财务的工作计划和目标一搞好会计核算是做好学校财务工作的基础，因此，必须在巩固会计核算改革的基础上，进一步规范会计基础工作，提高会计核算的水平。2、完善财务制度建设我们将在20xx年制度建设的基础上，进一步制定和完善一些校内财务规章制度，...</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学校财务的工作计划和目标一</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在工资实现一级核算之后，完成助学金一级核算的动员、说服、组织、协调以及数据的采集、核算、岗位责任方面的工作，实现助学金的银行帮发，从而提高助学金管理的运行效率。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学校财务的工作计划和目标二</w:t>
      </w:r>
    </w:p>
    <w:p>
      <w:pPr>
        <w:ind w:left="0" w:right="0" w:firstLine="560"/>
        <w:spacing w:before="450" w:after="450" w:line="312" w:lineRule="auto"/>
      </w:pPr>
      <w:r>
        <w:rPr>
          <w:rFonts w:ascii="宋体" w:hAnsi="宋体" w:eastAsia="宋体" w:cs="宋体"/>
          <w:color w:val="000"/>
          <w:sz w:val="28"/>
          <w:szCs w:val="28"/>
        </w:rPr>
        <w:t xml:space="preserve">根据xx县教育委员会财务科xx年的工作计划，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1、落实教育大会要求，加强农村基础教育工作，解决红寺学校粉刷教室、办公室和改善门窗的工作;解决大营满族小学27间教室漏雨问题，满足教育教学需要。需投入xx万元。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xx米。需投入xx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3、配备新锅炉，建3间锅炉房。需投入xx万元。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3、根据xx县财政局金财网的建设实施，认真做好配合工作，确保金财网的顺利实施和使用。</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学校财务的工作计划和目标三</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学校财务的工作计划和目标四</w:t>
      </w:r>
    </w:p>
    <w:p>
      <w:pPr>
        <w:ind w:left="0" w:right="0" w:firstLine="560"/>
        <w:spacing w:before="450" w:after="450" w:line="312" w:lineRule="auto"/>
      </w:pPr>
      <w:r>
        <w:rPr>
          <w:rFonts w:ascii="宋体" w:hAnsi="宋体" w:eastAsia="宋体" w:cs="宋体"/>
          <w:color w:val="000"/>
          <w:sz w:val="28"/>
          <w:szCs w:val="28"/>
        </w:rPr>
        <w:t xml:space="preserve">20xx年开始了，在财务管理工作经验的基础上，细致分析我校以后发展形势，制定财务工作计划如下：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学校财务的工作计划和目标五</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w:t>
      </w:r>
    </w:p>
    <w:p>
      <w:pPr>
        <w:ind w:left="0" w:right="0" w:firstLine="560"/>
        <w:spacing w:before="450" w:after="450" w:line="312" w:lineRule="auto"/>
      </w:pPr>
      <w:r>
        <w:rPr>
          <w:rFonts w:ascii="宋体" w:hAnsi="宋体" w:eastAsia="宋体" w:cs="宋体"/>
          <w:color w:val="000"/>
          <w:sz w:val="28"/>
          <w:szCs w:val="28"/>
        </w:rPr>
        <w:t xml:space="preserve">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学校财务的工作计划和目标六</w:t>
      </w:r>
    </w:p>
    <w:p>
      <w:pPr>
        <w:ind w:left="0" w:right="0" w:firstLine="560"/>
        <w:spacing w:before="450" w:after="450" w:line="312" w:lineRule="auto"/>
      </w:pPr>
      <w:r>
        <w:rPr>
          <w:rFonts w:ascii="宋体" w:hAnsi="宋体" w:eastAsia="宋体" w:cs="宋体"/>
          <w:color w:val="000"/>
          <w:sz w:val="28"/>
          <w:szCs w:val="28"/>
        </w:rPr>
        <w:t xml:space="preserve">为了使财务工作服务于教育教学第一线，服务于全体师生，更好的为教学作贡献，特制定如下工作计划。</w:t>
      </w:r>
    </w:p>
    <w:p>
      <w:pPr>
        <w:ind w:left="0" w:right="0" w:firstLine="560"/>
        <w:spacing w:before="450" w:after="450" w:line="312" w:lineRule="auto"/>
      </w:pPr>
      <w:r>
        <w:rPr>
          <w:rFonts w:ascii="宋体" w:hAnsi="宋体" w:eastAsia="宋体" w:cs="宋体"/>
          <w:color w:val="000"/>
          <w:sz w:val="28"/>
          <w:szCs w:val="28"/>
        </w:rPr>
        <w:t xml:space="preserve">以省、市、县有关布局调整精神为指导，依据县物价局、财政局、教育局以及相关主管部门财经规定，严格执行相关的价格规定和收费规定，严守财务纪律，开源节流，做到财务服务于教学，服务于师生，财务公开化，开源节流，打足收入，压缩支出，把资金用在刀口上，为全力提升本校的办学水平和办学层次，打造一流的教学品牌服务。</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2、认真学习并自觉执行省，市、县教育收费文件和法规，深入领会主管部门的各种财务制度精神实质，坚决实行教育“一费制”管理，努力促进校内财务工作规范化、制度化，做到依法理财，依法收费。</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3、严格落实县物价局、财政局和教育局，《中小学20xx年春学期教育收费项目标准》，并按照“五统一”的要求规范收费，开出统一票据，认真填写好收费公开卡，决不搭车收费、违规收费。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大力开展勤工俭学活动，从勤工俭学中得到给养。逐步改善校内硬件设施和软件设施，有计划的添置教育教学资料，加快校园内教育现代化的步伐，加强师资队伍培训工作，为保持本校事业长期、稳定的发展创造良好的环境，打下坚实的`基础。</w:t>
      </w:r>
    </w:p>
    <w:p>
      <w:pPr>
        <w:ind w:left="0" w:right="0" w:firstLine="560"/>
        <w:spacing w:before="450" w:after="450" w:line="312" w:lineRule="auto"/>
      </w:pPr>
      <w:r>
        <w:rPr>
          <w:rFonts w:ascii="宋体" w:hAnsi="宋体" w:eastAsia="宋体" w:cs="宋体"/>
          <w:color w:val="000"/>
          <w:sz w:val="28"/>
          <w:szCs w:val="28"/>
        </w:rPr>
        <w:t xml:space="preserve">6、严格实行财务审批一支笔制度。对欲报销的发票必须有经办人、证明人和审核人的签字，然后方可连同预算单一并报销入帐。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7、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8、经常总结，不断提高。自觉主动接受全校职工和学生家长、社会的监督，认真听取他们的宝贵意见，不断改进工作，提升服务质量。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学校财务的工作计划和目标七</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新的一年，对于我们学校来说又将面临一个新的挑战，一个新的开端。尤其是在财务工作方面，学校也根据一些实际情况，不浪费一分钱的理念做出了学校财务工作计划。我校18年财务工作计划共同分以下内容：</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18年制度建设的基础上，进一步制定和完善一些校内财务规章制度，诸如：《xx非贸易非经营性外汇财务管理办法》、《xx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分析上年财务工作总结和上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18年将定期对会计核算和使用xx财务软件过程出现的问题对会计人员进行业务培训。结合上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6、拓宽、完善天财软件在管理上的应用18年将重点开发为各系财务负责人和系会计人员使用的财务报表分析系统以及开发离任审计的财务指标评价系统。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7、管好、用好各种专项经费做好xx工程的验收检查及财务文件的归档以及财务数据和财务统计分析工作。掌握xx经费的使用计划（规划），加强平日管理、检查、分析和控制工作。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上年学生学费收取工作的基础上，进一步做好18年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xx财务软件适于规模化、分工流水作业的特点，18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学校财务的工作计划和目标八</w:t>
      </w:r>
    </w:p>
    <w:p>
      <w:pPr>
        <w:ind w:left="0" w:right="0" w:firstLine="560"/>
        <w:spacing w:before="450" w:after="450" w:line="312" w:lineRule="auto"/>
      </w:pPr>
      <w:r>
        <w:rPr>
          <w:rFonts w:ascii="宋体" w:hAnsi="宋体" w:eastAsia="宋体" w:cs="宋体"/>
          <w:color w:val="000"/>
          <w:sz w:val="28"/>
          <w:szCs w:val="28"/>
        </w:rPr>
        <w:t xml:space="preserve">根据我乡的具体情况，严格执行财务法律、法规，加强财务管理，进行实度调控,勤俭节约，科学合理使用资金，改善办学条件，使之达到新的办学标准，为学校的教育教学提供良好的`物质保障。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2、加强过程管理，及时统计学校经费使用情况，做到底码清楚，信息准确，为领导合理使用资金提供依据。年底向广大教职工汇报资金使用情况，加强财务监督。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4、做好“两免一补”工作。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做好20xx年度财务总结和年中决算。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1、做好20xx年度财务工作总结</w:t>
      </w:r>
    </w:p>
    <w:p>
      <w:pPr>
        <w:ind w:left="0" w:right="0" w:firstLine="560"/>
        <w:spacing w:before="450" w:after="450" w:line="312" w:lineRule="auto"/>
      </w:pPr>
      <w:r>
        <w:rPr>
          <w:rFonts w:ascii="宋体" w:hAnsi="宋体" w:eastAsia="宋体" w:cs="宋体"/>
          <w:color w:val="000"/>
          <w:sz w:val="28"/>
          <w:szCs w:val="28"/>
        </w:rPr>
        <w:t xml:space="preserve">2、做好20xx年度财务决算结转</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2、做好上半年财务小结。</w:t>
      </w:r>
    </w:p>
    <w:p>
      <w:pPr>
        <w:ind w:left="0" w:right="0" w:firstLine="560"/>
        <w:spacing w:before="450" w:after="450" w:line="312" w:lineRule="auto"/>
      </w:pPr>
      <w:r>
        <w:rPr>
          <w:rFonts w:ascii="宋体" w:hAnsi="宋体" w:eastAsia="宋体" w:cs="宋体"/>
          <w:color w:val="000"/>
          <w:sz w:val="28"/>
          <w:szCs w:val="28"/>
        </w:rPr>
        <w:t xml:space="preserve">3、做好上半年绩效奖励工资发放工作。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2、做好学校报帐员暑期培训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2、秋期经费分割给各学校。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 2、财务工作总结 3、账外欠款清查统计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学校财务的工作计划和目标九</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xx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2、教育学生使用正版读物。</w:t>
      </w:r>
    </w:p>
    <w:p>
      <w:pPr>
        <w:ind w:left="0" w:right="0" w:firstLine="560"/>
        <w:spacing w:before="450" w:after="450" w:line="312" w:lineRule="auto"/>
      </w:pPr>
      <w:r>
        <w:rPr>
          <w:rFonts w:ascii="宋体" w:hAnsi="宋体" w:eastAsia="宋体" w:cs="宋体"/>
          <w:color w:val="000"/>
          <w:sz w:val="28"/>
          <w:szCs w:val="28"/>
        </w:rPr>
        <w:t xml:space="preserve">3、允许代收学生保险。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学校财务的工作计划和目标篇十</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进一步加强人事管理。完成教师分类管理，明确各类教师的教学、科研和社会工作量。制定新的职称评审办法。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逐步添置、增设卫生设备。医务室的设备、器械要逐步达到国家教委颁布的中学卫生室器械与设备的ⅲ档配备标准，发挥医务室作用，更好的为师生服务，保证学生能喝到热开水，确保肠道传染病不在我校流行。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遵循学校总体工作思路，通过建设和加强后勤管理制度，挖掘后勤工作潜力，调动后勤工作积极性，建立良好的\'后勤管理秩序。坚持“以人为本，服务育人”的思想，树立服务意识，提高服务技能，保证服务质量，规范后勤管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2．加强成本控制。目前公司的生产经营还很粗放，员工成本观念不强，各个方面的浪费现象还很普遍。例如：停工待料的浪费、搬运的浪费、加工过程本身的浪费、库存的浪费、制造次品的浪费、生产过剩的浪费、重工的浪费，消耗品的浪费，我们必须学会精打细算，让花出去的每一分钱都产生其应有的价值，在这方面，我们公司还有很长的路要走。企业成本管理成为提升财务管理的重要领域之一。</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加强儿童午睡管理，培养幼儿衣、裤放在指定地点，坚持巡视幼儿午睡情况，纠正不良睡姿和习惯，保证儿童午睡质量。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学校财务的工作计划和目标篇十一</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积极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xx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xx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学校财务的工作计划和目标篇十二</w:t>
      </w:r>
    </w:p>
    <w:p>
      <w:pPr>
        <w:ind w:left="0" w:right="0" w:firstLine="560"/>
        <w:spacing w:before="450" w:after="450" w:line="312" w:lineRule="auto"/>
      </w:pPr>
      <w:r>
        <w:rPr>
          <w:rFonts w:ascii="宋体" w:hAnsi="宋体" w:eastAsia="宋体" w:cs="宋体"/>
          <w:color w:val="000"/>
          <w:sz w:val="28"/>
          <w:szCs w:val="28"/>
        </w:rPr>
        <w:t xml:space="preserve">新年到了，又是一年新的开始，为了自已能够更好的开展工作，特制定了20xx年的工作计划。需要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一、加强经费收入管理，对事业费、基建经费和学校预算外收入应分开管理，严禁将预算内经费转入预算外使用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二、经费计划管理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三、经费使用管理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四、做好财务监督与检查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4、主管校领导每年对财务部门的会计凭证、帐薄抽查一次，以保证学校财务计划和财务制度正常运营。</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学校财务的工作计划和目标篇十三</w:t>
      </w:r>
    </w:p>
    <w:p>
      <w:pPr>
        <w:ind w:left="0" w:right="0" w:firstLine="560"/>
        <w:spacing w:before="450" w:after="450" w:line="312" w:lineRule="auto"/>
      </w:pPr>
      <w:r>
        <w:rPr>
          <w:rFonts w:ascii="宋体" w:hAnsi="宋体" w:eastAsia="宋体" w:cs="宋体"/>
          <w:color w:val="000"/>
          <w:sz w:val="28"/>
          <w:szCs w:val="28"/>
        </w:rPr>
        <w:t xml:space="preserve">根据上级20__年工作要点和相关工作要求，为了认真做好我校20__——20__学年度第二学期的财务后勤工作，特制定如下工作计划：&lt;</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 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强化食堂管理，认真做好营养改善计划实施工作。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最大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5、修订完善财务后勤管理制度，严格后勤平时管理工作。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6.积极完成学校安排的一些临时性工作。</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学校财务的工作计划和目标篇十四</w:t>
      </w:r>
    </w:p>
    <w:p>
      <w:pPr>
        <w:ind w:left="0" w:right="0" w:firstLine="560"/>
        <w:spacing w:before="450" w:after="450" w:line="312" w:lineRule="auto"/>
      </w:pPr>
      <w:r>
        <w:rPr>
          <w:rFonts w:ascii="宋体" w:hAnsi="宋体" w:eastAsia="宋体" w:cs="宋体"/>
          <w:color w:val="000"/>
          <w:sz w:val="28"/>
          <w:szCs w:val="28"/>
        </w:rPr>
        <w:t xml:space="preserve">时间过得很快，转眼间我们又迎来了新的一年。在新的一年，为了更好的落实我们的工作，现特制订以下的工作计划：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总的来说，以上就是工作情况的计划。在未来的20xx年里，我们学校将借改革契机，继续加大财务管理力度，不断提高财务人员业务操作能力，充分发挥财务的职能作用，创造性的完成各项计划内容。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学校财务的工作计划和目标篇十五</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zz年11月底，继续教育教材全变，由于国家财务部最新发布公告：zz年财务上将有大的变动，实行《新会计准则》《新科目》《新规范制度》，可以说财务部zz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要求财务管理科学化，核算规范化，费用控制全理化，强化监督度，细化工作，切实体现财务管理的作用。使得财务运作趋于更合理化、健康化，更能符合zz发展的步伐。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总之在新的一年里，我会借改革契机，继续加大现金管理力度，提高自身业务操作能力，充分发挥财务的职能作用，积极完成全年的各项工作计划，以最大限度地报务于zz。为我zz的稳健发展而做出更大的贡献。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2025-01-18T20:27:32+08:00</dcterms:created>
  <dcterms:modified xsi:type="dcterms:W3CDTF">2025-01-18T20:27:32+08:00</dcterms:modified>
</cp:coreProperties>
</file>

<file path=docProps/custom.xml><?xml version="1.0" encoding="utf-8"?>
<Properties xmlns="http://schemas.openxmlformats.org/officeDocument/2006/custom-properties" xmlns:vt="http://schemas.openxmlformats.org/officeDocument/2006/docPropsVTypes"/>
</file>