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幼儿园大班保育工作计划上学期(十五篇)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幼儿园大班保育工作计划 幼儿园大班保育工作计划上学期一我班有39名幼儿，这些幼儿对我来说，都是新面孔。上学期在老师的共同努力下，幼儿在各科学习和常规活动中都有了很大的提高，幼儿能复述故事和背诵诗歌。多数幼儿性格活泼，开朗，会主动和老师交流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幼儿园大班保育工作计划上学期一</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幼儿园大班保育工作计划上学期二</w:t>
      </w:r>
    </w:p>
    <w:p>
      <w:pPr>
        <w:ind w:left="0" w:right="0" w:firstLine="560"/>
        <w:spacing w:before="450" w:after="450" w:line="312" w:lineRule="auto"/>
      </w:pPr>
      <w:r>
        <w:rPr>
          <w:rFonts w:ascii="宋体" w:hAnsi="宋体" w:eastAsia="宋体" w:cs="宋体"/>
          <w:color w:val="000"/>
          <w:sz w:val="28"/>
          <w:szCs w:val="28"/>
        </w:rPr>
        <w:t xml:space="preserve">新学期来到，我班幼儿经过两年学习，幼儿和各项能力都有所提高，体质有所增强，全班幼儿都愿意上幼儿园，适应集体生活，能爱学习，热爱集体，团结友爱，大部分幼儿在老师提醒下能遵守班上各项常规，能和小朋友友好相处。幼儿有较好生活习惯，初步生活自理能力。我结合本班幼儿年龄特征和身心发展规律，为确保工作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1、认真培养幼儿良好一日生活常规和卫生，进餐习惯。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3、管理好本班公用设施和幼儿物品。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3、做好对疾病教育和预防工作。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总之，我将努力把工作，确保为幼儿创设一个舒适、安全、卫生生活环境，使幼儿能够健康、快乐成长。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幼儿园大班保育工作计划上学期三</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幼儿园大班保育工作计划上学期四</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新的一学期又开始了，我班幼儿从原来的中班升入了现在的大班，班上共有幼儿40人，其中男孩子有15人、女孩子有20人、插班生有3人。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 “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幼儿园大班保育工作计划上学期五</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2、能习惯集体的生活，遵守集体规则，不扰乱别人。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4、自己能做的事自己做，愿意为同伴和集体服务。在日常的生活中能主动使用礼貌用语：早、好、再见、谢谢、别客气等。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6、进一步的培养幼儿爱父母、爱集体的情感，喜欢幼儿园，愿意参加幼儿园的各种集体活动。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 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 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幼儿园大班保育工作计划上学期八</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 幼儿园大班保育工作计划上学期篇十一</w:t>
      </w:r>
    </w:p>
    <w:p>
      <w:pPr>
        <w:ind w:left="0" w:right="0" w:firstLine="560"/>
        <w:spacing w:before="450" w:after="450" w:line="312" w:lineRule="auto"/>
      </w:pPr>
      <w:r>
        <w:rPr>
          <w:rFonts w:ascii="宋体" w:hAnsi="宋体" w:eastAsia="宋体" w:cs="宋体"/>
          <w:color w:val="000"/>
          <w:sz w:val="28"/>
          <w:szCs w:val="28"/>
        </w:rPr>
        <w:t xml:space="preserve">随着虎年元宵佳节的到来，我们迎来了新的一个学期，大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具体情况，在新的一个学期里，为了组织、计划好幼儿生活的每一个过度环节、加强各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2、引导幼儿要保持个人卫生，注重生活环境的卫生，搞好幼儿用具、餐具的消毒工作，杜绝传染病的发生及传播。特别是做好流行病的预防工作。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毛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维护我园示范幼儿园的好形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大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幼儿园大班保育工作计划上学期篇十三</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幼儿园大班保育工作计划上学期篇十四</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幼儿园大班保育工作计划上学期篇十五</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对环境的认识，培养自信等良好个性心理品质和行为习惯，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我在大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二、保育员的我，要严格遵守保健医生的卫生消毒制度，加大对工作的责任心，对幼儿带药要认真检查并做好记录，对无药名或不知道的药不给孩子喂，在喂药前要反复看清说明再喂。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三、能够根据天气情况做好三餐的保温和保洁工作，能够发现和纠正幼儿不良的睡眠姿势，能根据天气和活动量的变化，提醒幼儿增减衣服，妥善保管好幼儿园的危险物品，防止意外事故的发生。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四、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