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最新学校行政部门工作计划 幼儿园行政部门工作计划(十四篇)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学校行政部门工作计划 幼儿园行政部门工作计划一一、人事管理方面1、根据各市场部人员的实际需要，有针对性、合理地招聘一批员工，配备到各岗位。目前，已在重点市场广东、云南、某、成都、武汉、南京等地招聘员工共计90余人，已转正员工50多人。2、较...</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20××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幼儿园行政部门工作计划四</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xx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幼儿园行政部门工作计划五</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幼儿园行政部门工作计划六</w:t>
      </w:r>
    </w:p>
    <w:p>
      <w:pPr>
        <w:ind w:left="0" w:right="0" w:firstLine="560"/>
        <w:spacing w:before="450" w:after="450" w:line="312" w:lineRule="auto"/>
      </w:pPr>
      <w:r>
        <w:rPr>
          <w:rFonts w:ascii="宋体" w:hAnsi="宋体" w:eastAsia="宋体" w:cs="宋体"/>
          <w:color w:val="000"/>
          <w:sz w:val="28"/>
          <w:szCs w:val="28"/>
        </w:rPr>
        <w:t xml:space="preserve">新的一页缓缓打开，新的道路已经开启，新的契机已经出现，新的危险也已埋伏好。所以作为一名行政人员，将来一年的计划也是该有一个计划了。在公司的这几年，我的做事风格逐渐的展露出来，这一路上的成长也在我的身上完全展现出来了。希望接下来的一年，我能够更好的在这份工作上坚守岗位，给公司一个交代。</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计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计划好，安排好工作是一件很重要的事情。就像我们以前在学习上给自己每天规划了时间，安排了任务量一样，尽自己的所能去做到，去做好，对于我来说就是最基础的了。所以未来一年，我准备把自己的眼光放开，要往前看，要懂得计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为大家整理的20xx年行政部门办公室工作计划材料，希望对你有所帮助。</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幼儿园行政部门工作计划八</w:t>
      </w:r>
    </w:p>
    <w:p>
      <w:pPr>
        <w:ind w:left="0" w:right="0" w:firstLine="560"/>
        <w:spacing w:before="450" w:after="450" w:line="312" w:lineRule="auto"/>
      </w:pPr>
      <w:r>
        <w:rPr>
          <w:rFonts w:ascii="宋体" w:hAnsi="宋体" w:eastAsia="宋体" w:cs="宋体"/>
          <w:color w:val="000"/>
          <w:sz w:val="28"/>
          <w:szCs w:val="28"/>
        </w:rPr>
        <w:t xml:space="preserve">五月份行政部计划在下面几个方面做出努力：</w:t>
      </w:r>
    </w:p>
    <w:p>
      <w:pPr>
        <w:ind w:left="0" w:right="0" w:firstLine="560"/>
        <w:spacing w:before="450" w:after="450" w:line="312" w:lineRule="auto"/>
      </w:pPr>
      <w:r>
        <w:rPr>
          <w:rFonts w:ascii="宋体" w:hAnsi="宋体" w:eastAsia="宋体" w:cs="宋体"/>
          <w:color w:val="000"/>
          <w:sz w:val="28"/>
          <w:szCs w:val="28"/>
        </w:rPr>
        <w:t xml:space="preserve">1、基本制度建立：据初步了解，目前正在执行的并已发文的制度就只有《考勤制度》、《车辆管理制度》，其他均是按实际操作规范在运行，缺乏文字规范和依据，五月份将陆续将实际操作进行文字规范化。具体有《员工手册》、《合同管理制度》（包括合同管理细则）、财务管理制度（包括债权债务管理、现金管理、报销制度、仓库管理等）。</w:t>
      </w:r>
    </w:p>
    <w:p>
      <w:pPr>
        <w:ind w:left="0" w:right="0" w:firstLine="560"/>
        <w:spacing w:before="450" w:after="450" w:line="312" w:lineRule="auto"/>
      </w:pPr>
      <w:r>
        <w:rPr>
          <w:rFonts w:ascii="宋体" w:hAnsi="宋体" w:eastAsia="宋体" w:cs="宋体"/>
          <w:color w:val="000"/>
          <w:sz w:val="28"/>
          <w:szCs w:val="28"/>
        </w:rPr>
        <w:t xml:space="preserve">2、程序文件在具体实施过程中慢慢完善，需各部门大力配合，平时慢慢积累，计划在五月份予以完善。</w:t>
      </w:r>
    </w:p>
    <w:p>
      <w:pPr>
        <w:ind w:left="0" w:right="0" w:firstLine="560"/>
        <w:spacing w:before="450" w:after="450" w:line="312" w:lineRule="auto"/>
      </w:pPr>
      <w:r>
        <w:rPr>
          <w:rFonts w:ascii="宋体" w:hAnsi="宋体" w:eastAsia="宋体" w:cs="宋体"/>
          <w:color w:val="000"/>
          <w:sz w:val="28"/>
          <w:szCs w:val="28"/>
        </w:rPr>
        <w:t xml:space="preserve">3、部门职责和岗位职责的完善和执行，使每个部门和岗位都知道自己应该做什么，便于管理，此项也是作为绩效考核的依据。</w:t>
      </w:r>
    </w:p>
    <w:p>
      <w:pPr>
        <w:ind w:left="0" w:right="0" w:firstLine="560"/>
        <w:spacing w:before="450" w:after="450" w:line="312" w:lineRule="auto"/>
      </w:pPr>
      <w:r>
        <w:rPr>
          <w:rFonts w:ascii="宋体" w:hAnsi="宋体" w:eastAsia="宋体" w:cs="宋体"/>
          <w:color w:val="000"/>
          <w:sz w:val="28"/>
          <w:szCs w:val="28"/>
        </w:rPr>
        <w:t xml:space="preserve">6s管理不是形式意义上的为了检查或办理有关证照，实际操作中也应时刻按照6s的标准去慢慢实施，使其规范。</w:t>
      </w:r>
    </w:p>
    <w:p>
      <w:pPr>
        <w:ind w:left="0" w:right="0" w:firstLine="560"/>
        <w:spacing w:before="450" w:after="450" w:line="312" w:lineRule="auto"/>
      </w:pPr>
      <w:r>
        <w:rPr>
          <w:rFonts w:ascii="宋体" w:hAnsi="宋体" w:eastAsia="宋体" w:cs="宋体"/>
          <w:color w:val="000"/>
          <w:sz w:val="28"/>
          <w:szCs w:val="28"/>
        </w:rPr>
        <w:t xml:space="preserve">继续加强安全、消防工作，没有达到条件的`逐步予以规范。</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日常行政事务是行政部最基础的工作，手续完备率应达到100%。</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2、资料管理。之前的文件资料没有电子存档，20xx年行政部将严格执行资料管理制度，做好纸质档案和电子档案同时进行。文件资料收发登记率要做到100%。</w:t>
      </w:r>
    </w:p>
    <w:p>
      <w:pPr>
        <w:ind w:left="0" w:right="0" w:firstLine="560"/>
        <w:spacing w:before="450" w:after="450" w:line="312" w:lineRule="auto"/>
      </w:pPr>
      <w:r>
        <w:rPr>
          <w:rFonts w:ascii="宋体" w:hAnsi="宋体" w:eastAsia="宋体" w:cs="宋体"/>
          <w:color w:val="000"/>
          <w:sz w:val="28"/>
          <w:szCs w:val="28"/>
        </w:rPr>
        <w:t xml:space="preserve">3、办公易耗品的保管。</w:t>
      </w:r>
    </w:p>
    <w:p>
      <w:pPr>
        <w:ind w:left="0" w:right="0" w:firstLine="560"/>
        <w:spacing w:before="450" w:after="450" w:line="312" w:lineRule="auto"/>
      </w:pPr>
      <w:r>
        <w:rPr>
          <w:rFonts w:ascii="宋体" w:hAnsi="宋体" w:eastAsia="宋体" w:cs="宋体"/>
          <w:color w:val="000"/>
          <w:sz w:val="28"/>
          <w:szCs w:val="28"/>
        </w:rPr>
        <w:t xml:space="preserve">4、车辆管理。目前公司没有专职司机。因工作用车时，均由部门自行派人担任临时司机，一是在安全上存在隐患，二是对车辆的保养和实时车况就没有一个专门的负责人，建议设专职司机或专门负责人。</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幼儿园行政部门工作计划九</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xx年工作计划如下：</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结合20xx工作中存在的不足，和目前集团发展的现状及今后发展的趋势，集团行政部计划从以下几个方面开展20xx年度工作：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学校行政部门工作计划 幼儿园行政部门工作计划篇十一</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 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幼儿园行政部门工作计划篇十二</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幼儿园行政部门工作计划篇十三</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幼儿园行政部门工作计划篇十四</w:t>
      </w:r>
    </w:p>
    <w:p>
      <w:pPr>
        <w:ind w:left="0" w:right="0" w:firstLine="560"/>
        <w:spacing w:before="450" w:after="450" w:line="312" w:lineRule="auto"/>
      </w:pPr>
      <w:r>
        <w:rPr>
          <w:rFonts w:ascii="宋体" w:hAnsi="宋体" w:eastAsia="宋体" w:cs="宋体"/>
          <w:color w:val="000"/>
          <w:sz w:val="28"/>
          <w:szCs w:val="28"/>
        </w:rPr>
        <w:t xml:space="preserve">为切实配合20xx年公司盘算的顺利履行，按岗位职责及任务对20xx年公司行政部门工作做出如下分解：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