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上级下达的销售任务30万元，销售目标35万元，每个季度7.5万元二、计划拟定：1、年初拟定《年度销售计划》;2、每月初拟定《月销售计划表》;三、客户分类：根据接待的每一位客户进行细分化，将现有客户分为a类客户、b类客...</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