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镇综合行政执法队工作计划(实用9篇)</w:t>
      </w:r>
      <w:bookmarkEnd w:id="1"/>
    </w:p>
    <w:p>
      <w:pPr>
        <w:jc w:val="center"/>
        <w:spacing w:before="0" w:after="450"/>
      </w:pPr>
      <w:r>
        <w:rPr>
          <w:rFonts w:ascii="Arial" w:hAnsi="Arial" w:eastAsia="Arial" w:cs="Arial"/>
          <w:color w:val="999999"/>
          <w:sz w:val="20"/>
          <w:szCs w:val="20"/>
        </w:rPr>
        <w:t xml:space="preserve">来源：网络  作者：夜色温柔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镇综合行政执法队工作计划1一是以“八无”为目标，大力开展城市环境管理综合整治。以治乱、保畅为目标，以主次干道和重点区域无乱搭乱建、无乱堆乱放、无乱涂乱画、无店外经营、无占道经营、无乱设广告牌匾、无乱扯乱挂、无乱停乱放的“八无”为标准，继续组...</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镇综合行政执法队工作计划1</w:t>
      </w:r>
    </w:p>
    <w:p>
      <w:pPr>
        <w:ind w:left="0" w:right="0" w:firstLine="560"/>
        <w:spacing w:before="450" w:after="450" w:line="312" w:lineRule="auto"/>
      </w:pPr>
      <w:r>
        <w:rPr>
          <w:rFonts w:ascii="宋体" w:hAnsi="宋体" w:eastAsia="宋体" w:cs="宋体"/>
          <w:color w:val="000"/>
          <w:sz w:val="28"/>
          <w:szCs w:val="28"/>
        </w:rPr>
        <w:t xml:space="preserve">一是以“八无”为目标，大力开展城市环境管理综合整治。以治乱、保畅为目标，以主次干道和重点区域无乱搭乱建、无乱堆乱放、无乱涂乱画、无店外经营、无占道经营、无乱设广告牌匾、无乱扯乱挂、无乱停乱放的“八无”为标准，继续组织开展治理脏、乱、差、堵活动，采取集中时间、集中力量打歼灭战的方式，一个时期组织一次战役，整治一个重点、治理一条街道，巩固一个区域，使城区容貌有一个新变化。特别是要精心组织，强力推进，全面实施好列入县委县政府“十小工程”的背街小巷整治工程，对汶河街、望山街及汇河街东段进行全面整治，不断提升城市形象。</w:t>
      </w:r>
    </w:p>
    <w:p>
      <w:pPr>
        <w:ind w:left="0" w:right="0" w:firstLine="560"/>
        <w:spacing w:before="450" w:after="450" w:line="312" w:lineRule="auto"/>
      </w:pPr>
      <w:r>
        <w:rPr>
          <w:rFonts w:ascii="宋体" w:hAnsi="宋体" w:eastAsia="宋体" w:cs="宋体"/>
          <w:color w:val="000"/>
          <w:sz w:val="28"/>
          <w:szCs w:val="28"/>
        </w:rPr>
        <w:t xml:space="preserve">二是继续推进城区主要干道沿街建筑立面综合整治活动。继续发挥城市环境综合整治指挥部办公室的作用，坚持涉城主管部门牵头、各路段责任单位共同参与的有效方式，对城区“五纵六横”11条主要干道两侧的立面，继续进行综合整治，拆除破旧围墙、广告牌匾、粉饰清洗墙体立面、新建文化墙、更换破旧门窗，制作门头牌匾等，督促各沿街单位搞好美化、亮化等，不断提升外在形象。</w:t>
      </w:r>
    </w:p>
    <w:p>
      <w:pPr>
        <w:ind w:left="0" w:right="0" w:firstLine="560"/>
        <w:spacing w:before="450" w:after="450" w:line="312" w:lineRule="auto"/>
      </w:pPr>
      <w:r>
        <w:rPr>
          <w:rFonts w:ascii="宋体" w:hAnsi="宋体" w:eastAsia="宋体" w:cs="宋体"/>
          <w:color w:val="000"/>
          <w:sz w:val="28"/>
          <w:szCs w:val="28"/>
        </w:rPr>
        <w:t xml:space="preserve">三是继续坚持堵疏结合，强化市场建设等源头治理措施。继续坚持堵疏结合，以疏为主的原则，积极协调城中村改造指挥部、东平街道办等有关单位，在城中村改造过程中及时建设农贸市场和专业市场，在一担土、虹桥、李范村等社区先行规划建设市场，逐步解决市场不足、部分业户无场经营的问题。同时，进一步完善好《城市道路设摊导则》，对一些无法进场经营的夜市、早市以及农民季节性进城卖瓜卖菜等问题，在不影响市容市貌和道路通行的情况下，统一设立临时摊点，并合理确定经营时间，严格管理，切实解决影响市容的问题，方便业主和群众需求。</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镇综合行政执法队工作计划2</w:t>
      </w:r>
    </w:p>
    <w:p>
      <w:pPr>
        <w:ind w:left="0" w:right="0" w:firstLine="560"/>
        <w:spacing w:before="450" w:after="450" w:line="312" w:lineRule="auto"/>
      </w:pPr>
      <w:r>
        <w:rPr>
          <w:rFonts w:ascii="宋体" w:hAnsi="宋体" w:eastAsia="宋体" w:cs="宋体"/>
          <w:color w:val="000"/>
          <w:sz w:val="28"/>
          <w:szCs w:val="28"/>
        </w:rPr>
        <w:t xml:space="preserve">林业行政执法工作计划</w:t>
      </w:r>
    </w:p>
    <w:p>
      <w:pPr>
        <w:ind w:left="0" w:right="0" w:firstLine="560"/>
        <w:spacing w:before="450" w:after="450" w:line="312" w:lineRule="auto"/>
      </w:pPr>
      <w:r>
        <w:rPr>
          <w:rFonts w:ascii="宋体" w:hAnsi="宋体" w:eastAsia="宋体" w:cs="宋体"/>
          <w:color w:val="000"/>
          <w:sz w:val="28"/>
          <w:szCs w:val="28"/>
        </w:rPr>
        <w:t xml:space="preserve">林业行政执法工作计划</w:t>
      </w:r>
    </w:p>
    <w:p>
      <w:pPr>
        <w:ind w:left="0" w:right="0" w:firstLine="560"/>
        <w:spacing w:before="450" w:after="450" w:line="312" w:lineRule="auto"/>
      </w:pPr>
      <w:r>
        <w:rPr>
          <w:rFonts w:ascii="宋体" w:hAnsi="宋体" w:eastAsia="宋体" w:cs="宋体"/>
          <w:color w:val="000"/>
          <w:sz w:val="28"/>
          <w:szCs w:val="28"/>
        </w:rPr>
        <w:t xml:space="preserve">为认真贯彻《_行政强制法》、《湖南省行政程序规定》和《湖南省政府服务规定》，根据桃江县人民政府XXXX年度依法行政考核办法，结合我局实际，特制定XXXX年度桃江县林业局依法行政工作计划。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以合理行政、合法行政、程序正当、高效便民、诚实守信、权责一致为原则,坚持态建设为主的林业可持续发展道路，以森林植被为主体，用材林相结合，建设生态桃江为前提，大力保护、培育和合理利用森林资源，加强我局依法行政规范化建设，推动我局依法行政水平再上新台阶，为建设生态桃江提供法制保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紧紧围绕《_森林法》、《_行政强制法》、《林业行政处罚程序规定》、《湖南省行政程序规定》和《湖南省政府服务规定》的要求，强化行政处罚、行政许可、行政征收等执法工作，同时兼顾行政决策、政务公开等内部管理，做到既突出重点，又强调关注民生。在制度建设层面务求完善全面，突出可操作性，在制度创新层面务求突出新意，形成品牌效应，在制度执行层面务求规范到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强化法律法规学习，提高执法人员的业务素质与执法水平。</w:t>
      </w:r>
    </w:p>
    <w:p>
      <w:pPr>
        <w:ind w:left="0" w:right="0" w:firstLine="560"/>
        <w:spacing w:before="450" w:after="450" w:line="312" w:lineRule="auto"/>
      </w:pPr>
      <w:r>
        <w:rPr>
          <w:rFonts w:ascii="宋体" w:hAnsi="宋体" w:eastAsia="宋体" w:cs="宋体"/>
          <w:color w:val="000"/>
          <w:sz w:val="28"/>
          <w:szCs w:val="28"/>
        </w:rPr>
        <w:t xml:space="preserve">①全系统的行政执法人员都需参加国家林业局与省、</w:t>
      </w:r>
    </w:p>
    <w:p>
      <w:pPr>
        <w:ind w:left="0" w:right="0" w:firstLine="560"/>
        <w:spacing w:before="450" w:after="450" w:line="312" w:lineRule="auto"/>
      </w:pPr>
      <w:r>
        <w:rPr>
          <w:rFonts w:ascii="宋体" w:hAnsi="宋体" w:eastAsia="宋体" w:cs="宋体"/>
          <w:color w:val="000"/>
          <w:sz w:val="28"/>
          <w:szCs w:val="28"/>
        </w:rPr>
        <w:t xml:space="preserve">市、县组织的“六五”普法学习与执法人员考试，参考率、合格率必须达到100%。</w:t>
      </w:r>
    </w:p>
    <w:p>
      <w:pPr>
        <w:ind w:left="0" w:right="0" w:firstLine="560"/>
        <w:spacing w:before="450" w:after="450" w:line="312" w:lineRule="auto"/>
      </w:pPr>
      <w:r>
        <w:rPr>
          <w:rFonts w:ascii="宋体" w:hAnsi="宋体" w:eastAsia="宋体" w:cs="宋体"/>
          <w:color w:val="000"/>
          <w:sz w:val="28"/>
          <w:szCs w:val="28"/>
        </w:rPr>
        <w:t xml:space="preserve">②组织行政执法人员对新颁布的《_行政强制法》、《湖南省政府服务规定》重点加强培训与学习。</w:t>
      </w:r>
    </w:p>
    <w:p>
      <w:pPr>
        <w:ind w:left="0" w:right="0" w:firstLine="560"/>
        <w:spacing w:before="450" w:after="450" w:line="312" w:lineRule="auto"/>
      </w:pPr>
      <w:r>
        <w:rPr>
          <w:rFonts w:ascii="宋体" w:hAnsi="宋体" w:eastAsia="宋体" w:cs="宋体"/>
          <w:color w:val="000"/>
          <w:sz w:val="28"/>
          <w:szCs w:val="28"/>
        </w:rPr>
        <w:t xml:space="preserve">③组织林政、资源、政务中心的执法人员、办证人员重点对运输证、采伐证、竹木经营加工许可证的办理及程序进行学习，考核优秀率须达100%。</w:t>
      </w:r>
    </w:p>
    <w:p>
      <w:pPr>
        <w:ind w:left="0" w:right="0" w:firstLine="560"/>
        <w:spacing w:before="450" w:after="450" w:line="312" w:lineRule="auto"/>
      </w:pPr>
      <w:r>
        <w:rPr>
          <w:rFonts w:ascii="宋体" w:hAnsi="宋体" w:eastAsia="宋体" w:cs="宋体"/>
          <w:color w:val="000"/>
          <w:sz w:val="28"/>
          <w:szCs w:val="28"/>
        </w:rPr>
        <w:t xml:space="preserve">建立科学民主决策机制。</w:t>
      </w:r>
    </w:p>
    <w:p>
      <w:pPr>
        <w:ind w:left="0" w:right="0" w:firstLine="560"/>
        <w:spacing w:before="450" w:after="450" w:line="312" w:lineRule="auto"/>
      </w:pPr>
      <w:r>
        <w:rPr>
          <w:rFonts w:ascii="宋体" w:hAnsi="宋体" w:eastAsia="宋体" w:cs="宋体"/>
          <w:color w:val="000"/>
          <w:sz w:val="28"/>
          <w:szCs w:val="28"/>
        </w:rPr>
        <w:t xml:space="preserve">①进一步规范完善行政机制和程序，建立健全公众参与与专家论证和集体决策相结合的.行政决策机制。</w:t>
      </w:r>
    </w:p>
    <w:p>
      <w:pPr>
        <w:ind w:left="0" w:right="0" w:firstLine="560"/>
        <w:spacing w:before="450" w:after="450" w:line="312" w:lineRule="auto"/>
      </w:pPr>
      <w:r>
        <w:rPr>
          <w:rFonts w:ascii="宋体" w:hAnsi="宋体" w:eastAsia="宋体" w:cs="宋体"/>
          <w:color w:val="000"/>
          <w:sz w:val="28"/>
          <w:szCs w:val="28"/>
        </w:rPr>
        <w:t xml:space="preserve">②认真贯彻执行《政府信息公开条例》，建立健全政务公开制度，将我局的决策事项、依据和结果进行公开，促进政府管理的公开、廉洁、规范、便民。</w:t>
      </w:r>
    </w:p>
    <w:p>
      <w:pPr>
        <w:ind w:left="0" w:right="0" w:firstLine="560"/>
        <w:spacing w:before="450" w:after="450" w:line="312" w:lineRule="auto"/>
      </w:pPr>
      <w:r>
        <w:rPr>
          <w:rFonts w:ascii="宋体" w:hAnsi="宋体" w:eastAsia="宋体" w:cs="宋体"/>
          <w:color w:val="000"/>
          <w:sz w:val="28"/>
          <w:szCs w:val="28"/>
        </w:rPr>
        <w:t xml:space="preserve">③建立健全决策后评估机制，对决策机制情况进行跟踪反馈，由行政相对人和有关专家对决策实施情况进行评估，按程序修改完善相关政策措施。</w:t>
      </w:r>
    </w:p>
    <w:p>
      <w:pPr>
        <w:ind w:left="0" w:right="0" w:firstLine="560"/>
        <w:spacing w:before="450" w:after="450" w:line="312" w:lineRule="auto"/>
      </w:pPr>
      <w:r>
        <w:rPr>
          <w:rFonts w:ascii="宋体" w:hAnsi="宋体" w:eastAsia="宋体" w:cs="宋体"/>
          <w:color w:val="000"/>
          <w:sz w:val="28"/>
          <w:szCs w:val="28"/>
        </w:rPr>
        <w:t xml:space="preserve">加强规范性文件的管理，提高规范性文件质量。</w:t>
      </w:r>
    </w:p>
    <w:p>
      <w:pPr>
        <w:ind w:left="0" w:right="0" w:firstLine="560"/>
        <w:spacing w:before="450" w:after="450" w:line="312" w:lineRule="auto"/>
      </w:pPr>
      <w:r>
        <w:rPr>
          <w:rFonts w:ascii="宋体" w:hAnsi="宋体" w:eastAsia="宋体" w:cs="宋体"/>
          <w:color w:val="000"/>
          <w:sz w:val="28"/>
          <w:szCs w:val="28"/>
        </w:rPr>
        <w:t xml:space="preserve">①依法、科学、合理地结合单位实际制定年度规范性文件制定计划，并积极开展调研工作，主动向社会征集规范性文件立项的意见和建议。</w:t>
      </w:r>
    </w:p>
    <w:p>
      <w:pPr>
        <w:ind w:left="0" w:right="0" w:firstLine="560"/>
        <w:spacing w:before="450" w:after="450" w:line="312" w:lineRule="auto"/>
      </w:pPr>
      <w:r>
        <w:rPr>
          <w:rFonts w:ascii="宋体" w:hAnsi="宋体" w:eastAsia="宋体" w:cs="宋体"/>
          <w:color w:val="000"/>
          <w:sz w:val="28"/>
          <w:szCs w:val="28"/>
        </w:rPr>
        <w:t xml:space="preserve">②建立健全规范性文件专家咨询论证制度，完善规范性文件的制定程序，提高规范性文件透明度。进一步改革规范性文件起草工作，对重大或者关系人民群众切身利益的规范性文件草案，应当组织论证，广泛听取、吸纳社会各界的意见和建议。</w:t>
      </w:r>
    </w:p>
    <w:p>
      <w:pPr>
        <w:ind w:left="0" w:right="0" w:firstLine="560"/>
        <w:spacing w:before="450" w:after="450" w:line="312" w:lineRule="auto"/>
      </w:pPr>
      <w:r>
        <w:rPr>
          <w:rFonts w:ascii="宋体" w:hAnsi="宋体" w:eastAsia="宋体" w:cs="宋体"/>
          <w:color w:val="000"/>
          <w:sz w:val="28"/>
          <w:szCs w:val="28"/>
        </w:rPr>
        <w:t xml:space="preserve">③规范性文件下发后，及时采取各种方式向社会予以公布。</w:t>
      </w:r>
    </w:p>
    <w:p>
      <w:pPr>
        <w:ind w:left="0" w:right="0" w:firstLine="560"/>
        <w:spacing w:before="450" w:after="450" w:line="312" w:lineRule="auto"/>
      </w:pPr>
      <w:r>
        <w:rPr>
          <w:rFonts w:ascii="宋体" w:hAnsi="宋体" w:eastAsia="宋体" w:cs="宋体"/>
          <w:color w:val="000"/>
          <w:sz w:val="28"/>
          <w:szCs w:val="28"/>
        </w:rPr>
        <w:t xml:space="preserve">加强和改善行政执法，规范行政执法行为。</w:t>
      </w:r>
    </w:p>
    <w:p>
      <w:pPr>
        <w:ind w:left="0" w:right="0" w:firstLine="560"/>
        <w:spacing w:before="450" w:after="450" w:line="312" w:lineRule="auto"/>
      </w:pPr>
      <w:r>
        <w:rPr>
          <w:rFonts w:ascii="宋体" w:hAnsi="宋体" w:eastAsia="宋体" w:cs="宋体"/>
          <w:color w:val="000"/>
          <w:sz w:val="28"/>
          <w:szCs w:val="28"/>
        </w:rPr>
        <w:t xml:space="preserve">①认真落实行政执法主体，严格按照公布的行政执法依据，加强对执法人员管理，严格持证上岗，坚决杜绝无执法证人员上岗从事林业行政执法活动。</w:t>
      </w:r>
    </w:p>
    <w:p>
      <w:pPr>
        <w:ind w:left="0" w:right="0" w:firstLine="560"/>
        <w:spacing w:before="450" w:after="450" w:line="312" w:lineRule="auto"/>
      </w:pPr>
      <w:r>
        <w:rPr>
          <w:rFonts w:ascii="宋体" w:hAnsi="宋体" w:eastAsia="宋体" w:cs="宋体"/>
          <w:color w:val="000"/>
          <w:sz w:val="28"/>
          <w:szCs w:val="28"/>
        </w:rPr>
        <w:t xml:space="preserve">②认真执行《行政处罚法》、《林业行政处罚程序规定》，所有执法人员必须持证上岗、亮证执法，在开展执法活动中，必须严格遵守法定程序行使权力，执法行为必须做到事实清楚、证据充分、运用法律正确、程序合法。</w:t>
      </w:r>
    </w:p>
    <w:p>
      <w:pPr>
        <w:ind w:left="0" w:right="0" w:firstLine="560"/>
        <w:spacing w:before="450" w:after="450" w:line="312" w:lineRule="auto"/>
      </w:pPr>
      <w:r>
        <w:rPr>
          <w:rFonts w:ascii="宋体" w:hAnsi="宋体" w:eastAsia="宋体" w:cs="宋体"/>
          <w:color w:val="000"/>
          <w:sz w:val="28"/>
          <w:szCs w:val="28"/>
        </w:rPr>
        <w:t xml:space="preserve">③规范执法行为，严格执法程序。在作出行政处理决定前，必须告知当事人，享有陈述、申辩、申请复议、提起诉讼、申请回避、申请听证的权力，合理行使本局制定的《林业行政处罚自由裁量权基准》。</w:t>
      </w:r>
    </w:p>
    <w:p>
      <w:pPr>
        <w:ind w:left="0" w:right="0" w:firstLine="560"/>
        <w:spacing w:before="450" w:after="450" w:line="312" w:lineRule="auto"/>
      </w:pPr>
      <w:r>
        <w:rPr>
          <w:rFonts w:ascii="宋体" w:hAnsi="宋体" w:eastAsia="宋体" w:cs="宋体"/>
          <w:color w:val="000"/>
          <w:sz w:val="28"/>
          <w:szCs w:val="28"/>
        </w:rPr>
        <w:t xml:space="preserve">④森林公安局、各乡镇林业站要加大对森林资源的管护和对无证滥伐林木的打击力度，特别是加大对非法占用林地的打击力度。</w:t>
      </w:r>
    </w:p>
    <w:p>
      <w:pPr>
        <w:ind w:left="0" w:right="0" w:firstLine="560"/>
        <w:spacing w:before="450" w:after="450" w:line="312" w:lineRule="auto"/>
      </w:pPr>
      <w:r>
        <w:rPr>
          <w:rFonts w:ascii="宋体" w:hAnsi="宋体" w:eastAsia="宋体" w:cs="宋体"/>
          <w:color w:val="000"/>
          <w:sz w:val="28"/>
          <w:szCs w:val="28"/>
        </w:rPr>
        <w:t xml:space="preserve">⑤加强案卷评查工作，建立健全局内行政执法案卷评查制度。办结的行政处罚案件案卷、行政许可案件案卷、行政强制案件案卷应当立卷归档。制定行政执法案卷评查制度，实行年度案卷评查，评查情况纳入行政执法责任制考核内容。</w:t>
      </w:r>
    </w:p>
    <w:p>
      <w:pPr>
        <w:ind w:left="0" w:right="0" w:firstLine="560"/>
        <w:spacing w:before="450" w:after="450" w:line="312" w:lineRule="auto"/>
      </w:pPr>
      <w:r>
        <w:rPr>
          <w:rFonts w:ascii="宋体" w:hAnsi="宋体" w:eastAsia="宋体" w:cs="宋体"/>
          <w:color w:val="000"/>
          <w:sz w:val="28"/>
          <w:szCs w:val="28"/>
        </w:rPr>
        <w:t xml:space="preserve">四、全面推行行政执法责任制</w:t>
      </w:r>
    </w:p>
    <w:p>
      <w:pPr>
        <w:ind w:left="0" w:right="0" w:firstLine="560"/>
        <w:spacing w:before="450" w:after="450" w:line="312" w:lineRule="auto"/>
      </w:pPr>
      <w:r>
        <w:rPr>
          <w:rFonts w:ascii="宋体" w:hAnsi="宋体" w:eastAsia="宋体" w:cs="宋体"/>
          <w:color w:val="000"/>
          <w:sz w:val="28"/>
          <w:szCs w:val="28"/>
        </w:rPr>
        <w:t xml:space="preserve">1、进一步推行和完善行政执法责任制。建立权责明确、行为规范、监督有效、保障有力的行政执法体制。科学设定执法岗位，规范执法程序。建立以局领导为核心的执法责任体系,明确执法责任范围、任务、权限和执法目标。把执法责任分解到每一个行政执法人员，切实做到工作环节到位，工作任务落实到位，责任明确到位。</w:t>
      </w:r>
    </w:p>
    <w:p>
      <w:pPr>
        <w:ind w:left="0" w:right="0" w:firstLine="560"/>
        <w:spacing w:before="450" w:after="450" w:line="312" w:lineRule="auto"/>
      </w:pPr>
      <w:r>
        <w:rPr>
          <w:rFonts w:ascii="宋体" w:hAnsi="宋体" w:eastAsia="宋体" w:cs="宋体"/>
          <w:color w:val="000"/>
          <w:sz w:val="28"/>
          <w:szCs w:val="28"/>
        </w:rPr>
        <w:t xml:space="preserve">2、建立公开、公平、公正的执法责任制评议考核制度和执法过错责任追究制度，加强评议考核，落实执法责任。积极探索本单位行政执法绩效评估和奖惩办法，建立健全执法过错(错案)责任追究制、行政诉讼案件败诉责任追究制、国家赔偿案件责任追究制。完善听证、协商制度，保障公民、法人和其他组织依法维护自身权益。</w:t>
      </w:r>
    </w:p>
    <w:p>
      <w:pPr>
        <w:ind w:left="0" w:right="0" w:firstLine="560"/>
        <w:spacing w:before="450" w:after="450" w:line="312" w:lineRule="auto"/>
      </w:pPr>
      <w:r>
        <w:rPr>
          <w:rFonts w:ascii="宋体" w:hAnsi="宋体" w:eastAsia="宋体" w:cs="宋体"/>
          <w:color w:val="000"/>
          <w:sz w:val="28"/>
          <w:szCs w:val="28"/>
        </w:rPr>
        <w:t xml:space="preserve">3、规范执法行为，严格执法程序。在开展行政执法活动中，必须严格遵守法定程序行使权力。执法活动必须做到执法主体公开、执法人员身份公开、依据公开、程序正当和说明理由。合理行使行政自由裁量权，减少执法的随意性，避免执法扰民。</w:t>
      </w:r>
    </w:p>
    <w:p>
      <w:pPr>
        <w:ind w:left="0" w:right="0" w:firstLine="560"/>
        <w:spacing w:before="450" w:after="450" w:line="312" w:lineRule="auto"/>
      </w:pPr>
      <w:r>
        <w:rPr>
          <w:rFonts w:ascii="宋体" w:hAnsi="宋体" w:eastAsia="宋体" w:cs="宋体"/>
          <w:color w:val="000"/>
          <w:sz w:val="28"/>
          <w:szCs w:val="28"/>
        </w:rPr>
        <w:t xml:space="preserve">五、加强行政复议和应诉工作</w:t>
      </w:r>
    </w:p>
    <w:p>
      <w:pPr>
        <w:ind w:left="0" w:right="0" w:firstLine="560"/>
        <w:spacing w:before="450" w:after="450" w:line="312" w:lineRule="auto"/>
      </w:pPr>
      <w:r>
        <w:rPr>
          <w:rFonts w:ascii="宋体" w:hAnsi="宋体" w:eastAsia="宋体" w:cs="宋体"/>
          <w:color w:val="000"/>
          <w:sz w:val="28"/>
          <w:szCs w:val="28"/>
        </w:rPr>
        <w:t xml:space="preserve">加强我局行政复议能力和诉讼建设，力争不发生行政复议、诉讼案件和经行政复议、诉讼被撤销案件。加大宣传力度，强化便民措施，畅通复议、诉讼渠道，依法积极办理涉及我局的行政复议案件和行政诉讼案件，对上级受理的行政复议案件和法院受理的行政案件，积极参加答辩或出庭应诉，按照法定期限提供全部证据，并自觉履行上级的行政复议决定或法院的判决和裁定。</w:t>
      </w:r>
    </w:p>
    <w:p>
      <w:pPr>
        <w:ind w:left="0" w:right="0" w:firstLine="560"/>
        <w:spacing w:before="450" w:after="450" w:line="312" w:lineRule="auto"/>
      </w:pPr>
      <w:r>
        <w:rPr>
          <w:rFonts w:ascii="宋体" w:hAnsi="宋体" w:eastAsia="宋体" w:cs="宋体"/>
          <w:color w:val="000"/>
          <w:sz w:val="28"/>
          <w:szCs w:val="28"/>
        </w:rPr>
        <w:t xml:space="preserve">六、提高行政机关工作人员依法行政的观念和能力</w:t>
      </w:r>
    </w:p>
    <w:p>
      <w:pPr>
        <w:ind w:left="0" w:right="0" w:firstLine="560"/>
        <w:spacing w:before="450" w:after="450" w:line="312" w:lineRule="auto"/>
      </w:pPr>
      <w:r>
        <w:rPr>
          <w:rFonts w:ascii="宋体" w:hAnsi="宋体" w:eastAsia="宋体" w:cs="宋体"/>
          <w:color w:val="000"/>
          <w:sz w:val="28"/>
          <w:szCs w:val="28"/>
        </w:rPr>
        <w:t xml:space="preserve">1、加强和完善领导干部学法制度。局领导和干部要带头学习和掌握宪法、行政法及有关质量技术监督的法规、规章，全面落实年初制订的学法计划。增强宪法和行政法律意识，不断提高与依法行政和履行职务相适应的法律素质和能力。</w:t>
      </w:r>
    </w:p>
    <w:p>
      <w:pPr>
        <w:ind w:left="0" w:right="0" w:firstLine="560"/>
        <w:spacing w:before="450" w:after="450" w:line="312" w:lineRule="auto"/>
      </w:pPr>
      <w:r>
        <w:rPr>
          <w:rFonts w:ascii="宋体" w:hAnsi="宋体" w:eastAsia="宋体" w:cs="宋体"/>
          <w:color w:val="000"/>
          <w:sz w:val="28"/>
          <w:szCs w:val="28"/>
        </w:rPr>
        <w:t xml:space="preserve">2、广泛宣传依法行政知识，营造依法行政的良好环境。采取各种形式，宣传林业法律法规，加强林业法律法规的普及教育，增强全社会了解、遵守有关林业法律、法规的观念和意识，形成与建设法治政府相适应的良好社会氛围。</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切实加强组织领导，统一思想，提高认识。全局干部职工要充分认识制度建设在推进依法行政中的重要作用，要从构建和谐社会、落实科学发展观、全面推进依法行政的高度出发，积极投入到依法行政“制度建设”中来，努力推动林业依法行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镇综合行政执法队工作计划3</w:t>
      </w:r>
    </w:p>
    <w:p>
      <w:pPr>
        <w:ind w:left="0" w:right="0" w:firstLine="560"/>
        <w:spacing w:before="450" w:after="450" w:line="312" w:lineRule="auto"/>
      </w:pPr>
      <w:r>
        <w:rPr>
          <w:rFonts w:ascii="宋体" w:hAnsi="宋体" w:eastAsia="宋体" w:cs="宋体"/>
          <w:color w:val="000"/>
          <w:sz w:val="28"/>
          <w:szCs w:val="28"/>
        </w:rPr>
        <w:t xml:space="preserve">一是深入贯彻^v^精神，打牢执法为民的思想基础。深入贯彻^v^精神，大力加强思想政治建设，增强执法人员的宗旨意识、责任意识和奉献意识，努力做到为人民掌好权、执好法。</w:t>
      </w:r>
    </w:p>
    <w:p>
      <w:pPr>
        <w:ind w:left="0" w:right="0" w:firstLine="560"/>
        <w:spacing w:before="450" w:after="450" w:line="312" w:lineRule="auto"/>
      </w:pPr>
      <w:r>
        <w:rPr>
          <w:rFonts w:ascii="宋体" w:hAnsi="宋体" w:eastAsia="宋体" w:cs="宋体"/>
          <w:color w:val="000"/>
          <w:sz w:val="28"/>
          <w:szCs w:val="28"/>
        </w:rPr>
        <w:t xml:space="preserve">二是抓好廉政建设。以解决“吃拿卡要”问题为重点，教育引导执法人员树立正确的权力观、利益观，筑牢拒腐防变的思想道德防线。积极探索建立完善预防职务犯罪的监督机制，加大执法监督检查力度，督促执法人员正确行使权力。三是抓好行风养成。引导执法人员转变执法作风、改进执法方法，增强爱民亲民意识，克服特权思想和“冷硬横推”现象，自觉做到执法与普法、执法与服务、处罚与教育相结合，积极为群众排忧解难，树立人民城管为人民的良好形象。四是加强队伍管理。按照准军事化管理要求，健全完善队伍管理规定，加大监督检查和执纪力度，认真解决队伍中存在的管理松驰、纪律松懈、作风松散的问题。五是自觉接受社会各界的监督。认真落实执法公开制度，通过邀请人大、政协、政府相关部门、司法机关、新闻媒介和群众代表参与执法活动或聘请行风监督员等措施，虚心听取各界意见和建议;拓宽信访渠道，完善信访机制，认真受理群众的每宗投诉，切实做到宗宗有结果，件件有交代。六是抓好宣传报道工作。积极宣传城管法律法规和队伍的职能、任务、工作特点以及遇到的实际问题和困难，争取社会各界的理解、信任和支持。加强与新闻媒体的联系，建立沟通协调机制，加大宣传力度，赢民心、树形象。</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镇综合行政执法队工作计划4</w:t>
      </w:r>
    </w:p>
    <w:p>
      <w:pPr>
        <w:ind w:left="0" w:right="0" w:firstLine="560"/>
        <w:spacing w:before="450" w:after="450" w:line="312" w:lineRule="auto"/>
      </w:pPr>
      <w:r>
        <w:rPr>
          <w:rFonts w:ascii="宋体" w:hAnsi="宋体" w:eastAsia="宋体" w:cs="宋体"/>
          <w:color w:val="000"/>
          <w:sz w:val="28"/>
          <w:szCs w:val="28"/>
        </w:rPr>
        <w:t xml:space="preserve">行政执法工作是政府规范自身行政行为的首要目标。x年，我镇为进一步拓展思路，创新方法，完善制度，落实措施，加快推进法治政府建设步伐，为全镇经济社会又好又快发展提供法治导向和坚实的法制保障。特制订工作目标与计划如下:</w:t>
      </w:r>
    </w:p>
    <w:p>
      <w:pPr>
        <w:ind w:left="0" w:right="0" w:firstLine="560"/>
        <w:spacing w:before="450" w:after="450" w:line="312" w:lineRule="auto"/>
      </w:pPr>
      <w:r>
        <w:rPr>
          <w:rFonts w:ascii="宋体" w:hAnsi="宋体" w:eastAsia="宋体" w:cs="宋体"/>
          <w:color w:val="000"/>
          <w:sz w:val="28"/>
          <w:szCs w:val="28"/>
        </w:rPr>
        <w:t xml:space="preserve">一、深入分析当前的行政执法工作，我们面临一些新的形势和要求。首先是日趋完善的法制环境要求我们加快推进行政执法步伐，其次是人民群众日益提高的法律意识要求我们严格行政执法，最近新形势下对政府施政能力的要求催逼我们加快推进行政执法。全镇上下要站在全局和战略的高度，围绕中心，服务大局，任劳任怨，扎实工作，深刻认识全面推进行政执法、加快建设法治政府的重要意义，以更大的力度、更实的举措，推进行政执法工作，为本镇“保增长、快转型、促发展”大局营造良好环境、提供法制保障。</w:t>
      </w:r>
    </w:p>
    <w:p>
      <w:pPr>
        <w:ind w:left="0" w:right="0" w:firstLine="560"/>
        <w:spacing w:before="450" w:after="450" w:line="312" w:lineRule="auto"/>
      </w:pPr>
      <w:r>
        <w:rPr>
          <w:rFonts w:ascii="宋体" w:hAnsi="宋体" w:eastAsia="宋体" w:cs="宋体"/>
          <w:color w:val="000"/>
          <w:sz w:val="28"/>
          <w:szCs w:val="28"/>
        </w:rPr>
        <w:t xml:space="preserve">二、深入学习，提高做好行政执法工作的能力。</w:t>
      </w:r>
    </w:p>
    <w:p>
      <w:pPr>
        <w:ind w:left="0" w:right="0" w:firstLine="560"/>
        <w:spacing w:before="450" w:after="450" w:line="312" w:lineRule="auto"/>
      </w:pPr>
      <w:r>
        <w:rPr>
          <w:rFonts w:ascii="宋体" w:hAnsi="宋体" w:eastAsia="宋体" w:cs="宋体"/>
          <w:color w:val="000"/>
          <w:sz w:val="28"/>
          <w:szCs w:val="28"/>
        </w:rPr>
        <w:t xml:space="preserve">狠抓关键环节，进一步加快推进我镇定行政执法进程，主要四个方面:一是建立健全贯彻《决定》的配套制度。建立完善《湘漓镇党委中心组学习制度》、《机关干部学法制度》和各行政服务单位问责制度等。指导、督促全镇各单位、部门按照要求，结合自身工作实际以及各个时期的工作重点，制定相应的行政执法工作规划。二是开展多种形式的行政执法宣教工作。组织湘漓派出所、城管部门、司法所、水利农机部门、计生服务站等重点行政执法单位、部门，按月开展行政执法广场宣传咨询活动，现场接待群众投诉，提供法律咨询并及时下发各类法制宣传资料。三是强化行政执法考核评议。坚持以“严格要求、突出重点、简便灵活、重在实效”为原则，进一步完善行政执法考核办法，按照“双百分”的考核方式，以及年初下达的年度行政执法工作目标任务，突出抓好平时工作和工作过程的考核，提高考核实效。今年我镇继续开展“规范执法示范单位”创建活动，要充分发挥示范的典型带动作用。四是规范重大决策行为。进一步建立完善重大行政决策听取意见、听证、合法性审查、集体决定和责任追究等制度，指导全镇各单位、部门根据管理权限、结合工作实际，细化并落实规范重大行政决策的各项规定，明确重大行政决策的具体范围、事项和量化标准，健全重大行政决策程序，规范重大行政决策行为。</w:t>
      </w:r>
    </w:p>
    <w:p>
      <w:pPr>
        <w:ind w:left="0" w:right="0" w:firstLine="560"/>
        <w:spacing w:before="450" w:after="450" w:line="312" w:lineRule="auto"/>
      </w:pPr>
      <w:r>
        <w:rPr>
          <w:rFonts w:ascii="宋体" w:hAnsi="宋体" w:eastAsia="宋体" w:cs="宋体"/>
          <w:color w:val="000"/>
          <w:sz w:val="28"/>
          <w:szCs w:val="28"/>
        </w:rPr>
        <w:t xml:space="preserve">三、围绕重点，全面落实行政执法工作的制度。</w:t>
      </w:r>
    </w:p>
    <w:p>
      <w:pPr>
        <w:ind w:left="0" w:right="0" w:firstLine="560"/>
        <w:spacing w:before="450" w:after="450" w:line="312" w:lineRule="auto"/>
      </w:pPr>
      <w:r>
        <w:rPr>
          <w:rFonts w:ascii="宋体" w:hAnsi="宋体" w:eastAsia="宋体" w:cs="宋体"/>
          <w:color w:val="000"/>
          <w:sz w:val="28"/>
          <w:szCs w:val="28"/>
        </w:rPr>
        <w:t xml:space="preserve">一是突出重点，科学合理安排“立法”项目。按照规范性文件制定工作要服从并服务于改革发展稳定大局的要求，以贯彻落实《决定》、职业病防治、困难群众临时生活救助、规范建筑市场秩序、房屋租赁管理、房屋拆迁管理等列入制定计划的政策规范性文件为重点，合理安排全年镇政府规范性文件制定计划。</w:t>
      </w:r>
    </w:p>
    <w:p>
      <w:pPr>
        <w:ind w:left="0" w:right="0" w:firstLine="560"/>
        <w:spacing w:before="450" w:after="450" w:line="312" w:lineRule="auto"/>
      </w:pPr>
      <w:r>
        <w:rPr>
          <w:rFonts w:ascii="宋体" w:hAnsi="宋体" w:eastAsia="宋体" w:cs="宋体"/>
          <w:color w:val="000"/>
          <w:sz w:val="28"/>
          <w:szCs w:val="28"/>
        </w:rPr>
        <w:t xml:space="preserve">二是强化对规范性文件法制审核和备案工作。我镇制定规范性文件要严格按照《桂林市规范性文件制定办法》规范文件起草、审核、公布、报备等制定程序。严格执行规范性文件法制审查制度，对要制定出台的规范性文件，必须先经政府法制机构审核把关，积极加强对重点行政行为的合法性审查，并按要求对规范性文件实施情况、开展合法性、必要性和可行性评估等方面内容进行周年情况报告。党政办公室要认真落实规范性文件定期清理制度，组织对镇政府及其他行政机关规范性文件进行一次全面清理，向社会公布相关清理结果。</w:t>
      </w:r>
    </w:p>
    <w:p>
      <w:pPr>
        <w:ind w:left="0" w:right="0" w:firstLine="560"/>
        <w:spacing w:before="450" w:after="450" w:line="312" w:lineRule="auto"/>
      </w:pPr>
      <w:r>
        <w:rPr>
          <w:rFonts w:ascii="宋体" w:hAnsi="宋体" w:eastAsia="宋体" w:cs="宋体"/>
          <w:color w:val="000"/>
          <w:sz w:val="28"/>
          <w:szCs w:val="28"/>
        </w:rPr>
        <w:t xml:space="preserve">三是加快推进政府决策民主化进程。进一步改进和创新制度建设工作方式，加快建立民主参与、科学论证机制，要继续完善社会各界参与政府规范化文件制定工作的专题协商、民主座谈制度，切实提高政府规范性文件制度的透明度和公众参与度。从今年起，所有新制定的政府规范性文件，除涉及_和国防安全的外，将全面实施公开征求意见制度。</w:t>
      </w:r>
    </w:p>
    <w:p>
      <w:pPr>
        <w:ind w:left="0" w:right="0" w:firstLine="560"/>
        <w:spacing w:before="450" w:after="450" w:line="312" w:lineRule="auto"/>
      </w:pPr>
      <w:r>
        <w:rPr>
          <w:rFonts w:ascii="宋体" w:hAnsi="宋体" w:eastAsia="宋体" w:cs="宋体"/>
          <w:color w:val="000"/>
          <w:sz w:val="28"/>
          <w:szCs w:val="28"/>
        </w:rPr>
        <w:t xml:space="preserve">四、服务全局，全面规范行政执法执法的行为。</w:t>
      </w:r>
    </w:p>
    <w:p>
      <w:pPr>
        <w:ind w:left="0" w:right="0" w:firstLine="560"/>
        <w:spacing w:before="450" w:after="450" w:line="312" w:lineRule="auto"/>
      </w:pPr>
      <w:r>
        <w:rPr>
          <w:rFonts w:ascii="宋体" w:hAnsi="宋体" w:eastAsia="宋体" w:cs="宋体"/>
          <w:color w:val="000"/>
          <w:sz w:val="28"/>
          <w:szCs w:val="28"/>
        </w:rPr>
        <w:t xml:space="preserve">在当前较为严峻的金融、经济形势下，加强和改进行政执法工作，提高服务基层、服务企业的能力，促进和帮助企业战胜危机，渡过难关，是贯彻落实“保增长、快转型、促发展”总要求的当务之急病。</w:t>
      </w:r>
    </w:p>
    <w:p>
      <w:pPr>
        <w:ind w:left="0" w:right="0" w:firstLine="560"/>
        <w:spacing w:before="450" w:after="450" w:line="312" w:lineRule="auto"/>
      </w:pPr>
      <w:r>
        <w:rPr>
          <w:rFonts w:ascii="宋体" w:hAnsi="宋体" w:eastAsia="宋体" w:cs="宋体"/>
          <w:color w:val="000"/>
          <w:sz w:val="28"/>
          <w:szCs w:val="28"/>
        </w:rPr>
        <w:t xml:space="preserve">一是督促落实好“企业服务年”各项政策措施。我镇各单位、部门要切实按照《关于加强和改进行政执法工作的指导意见》的要求，进一步转变执法观念，改进工作方式，为我镇企业应对危机、渡过难关提供良好的环境。</w:t>
      </w:r>
    </w:p>
    <w:p>
      <w:pPr>
        <w:ind w:left="0" w:right="0" w:firstLine="560"/>
        <w:spacing w:before="450" w:after="450" w:line="312" w:lineRule="auto"/>
      </w:pPr>
      <w:r>
        <w:rPr>
          <w:rFonts w:ascii="宋体" w:hAnsi="宋体" w:eastAsia="宋体" w:cs="宋体"/>
          <w:color w:val="000"/>
          <w:sz w:val="28"/>
          <w:szCs w:val="28"/>
        </w:rPr>
        <w:t xml:space="preserve">二是严格规范行政执法。全面清理行_力，进一步优化权力运行流程，细化规范行政处罚自由裁量权，建立完善行_力动态调整机制，积极推行行政执法标准化、规范化建设。在本镇范围全面推行行政执法说理式文书，通过强化行政执法文书的说理论证，使执法文书充分体现法理、事理、情理和文理的相统一。按照《桂林市非行政许可审批管理暂行规定》的要求，组织并指导、督促全镇各单位、部门向社会公示非行政许可审批项目的具体实施办法，进一步规范行政许可、非行政许可审批项目的日常管理。</w:t>
      </w:r>
    </w:p>
    <w:p>
      <w:pPr>
        <w:ind w:left="0" w:right="0" w:firstLine="560"/>
        <w:spacing w:before="450" w:after="450" w:line="312" w:lineRule="auto"/>
      </w:pPr>
      <w:r>
        <w:rPr>
          <w:rFonts w:ascii="宋体" w:hAnsi="宋体" w:eastAsia="宋体" w:cs="宋体"/>
          <w:color w:val="000"/>
          <w:sz w:val="28"/>
          <w:szCs w:val="28"/>
        </w:rPr>
        <w:t xml:space="preserve">三是积极推进政府信息公开。严格按照及配套措施规定的内容、程序和方式公开政府信息，通过座谈听证、上上墙公示、媒体公告、张贴拆迁和招投标公告等形式，进一步加强政府信息公开工作，确保公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四是强化行政执法监督。聘请特邀行政执法监督员，设立行政执法监督岗，通过开展行政执法检查、受理投诉和重大具体行政行备案等途径，充分发挥行政执法监督岗的职能作用，重点对执法部门有关《广西壮族自治区城市管理行政执法规范(试行)》的落实情况，湘漓派出所等单位的执法状况进行专项监督检查，从而加大重大案件、关键领域的政府法制监督力度。</w:t>
      </w:r>
    </w:p>
    <w:p>
      <w:pPr>
        <w:ind w:left="0" w:right="0" w:firstLine="560"/>
        <w:spacing w:before="450" w:after="450" w:line="312" w:lineRule="auto"/>
      </w:pPr>
      <w:r>
        <w:rPr>
          <w:rFonts w:ascii="宋体" w:hAnsi="宋体" w:eastAsia="宋体" w:cs="宋体"/>
          <w:color w:val="000"/>
          <w:sz w:val="28"/>
          <w:szCs w:val="28"/>
        </w:rPr>
        <w:t xml:space="preserve">五、化解矛盾，全面加强行政执法工作的复议。</w:t>
      </w:r>
    </w:p>
    <w:p>
      <w:pPr>
        <w:ind w:left="0" w:right="0" w:firstLine="560"/>
        <w:spacing w:before="450" w:after="450" w:line="312" w:lineRule="auto"/>
      </w:pPr>
      <w:r>
        <w:rPr>
          <w:rFonts w:ascii="宋体" w:hAnsi="宋体" w:eastAsia="宋体" w:cs="宋体"/>
          <w:color w:val="000"/>
          <w:sz w:val="28"/>
          <w:szCs w:val="28"/>
        </w:rPr>
        <w:t xml:space="preserve">一是积极做好重大行政复议、诉讼案件的处置工作。按照《行政复议法》及其实施条例、《广西壮族自治区行政复议听证办法》和《桂林市行政复议工作规则》的要求，进一步畅通行政复议渠道，完善复议程序，规范案件审理方式。在依法裁决的前提下，根据不同情况灵活运用调解、和解等处置方式，努力做到“案结事了，定纷止争”，实现法律效果与社会效果相统一。对重大复杂、群众关注的案件，通过采取公开听证、当面核实等多种方式，切实增强行政复议透明度和公信力，深入推行行政领导出庭应诉制度。</w:t>
      </w:r>
    </w:p>
    <w:p>
      <w:pPr>
        <w:ind w:left="0" w:right="0" w:firstLine="560"/>
        <w:spacing w:before="450" w:after="450" w:line="312" w:lineRule="auto"/>
      </w:pPr>
      <w:r>
        <w:rPr>
          <w:rFonts w:ascii="宋体" w:hAnsi="宋体" w:eastAsia="宋体" w:cs="宋体"/>
          <w:color w:val="000"/>
          <w:sz w:val="28"/>
          <w:szCs w:val="28"/>
        </w:rPr>
        <w:t xml:space="preserve">二是积极做好人民调解和大调解工作，加大矛盾纠纷化解力度。充分发挥全镇各基层人民调解委员会的作用，加强相关部门之间的衔接与沟通，对容易引发社会矛盾的热点、难点问题，要高度重视，及时研究分析，依法公正处置，防止矛盾转化和升级。积极探索建立行政争议调处工作机制，构建起化解行政争议和矛盾的工作平台，力争把大部分行政争议化解在基层、化解在初发阶段、化解在行政系统内部，维护安定有序的社会环境，维护政府良好的形象。</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镇综合行政执法队工作计划5</w:t>
      </w:r>
    </w:p>
    <w:p>
      <w:pPr>
        <w:ind w:left="0" w:right="0" w:firstLine="560"/>
        <w:spacing w:before="450" w:after="450" w:line="312" w:lineRule="auto"/>
      </w:pPr>
      <w:r>
        <w:rPr>
          <w:rFonts w:ascii="宋体" w:hAnsi="宋体" w:eastAsia="宋体" w:cs="宋体"/>
          <w:color w:val="000"/>
          <w:sz w:val="28"/>
          <w:szCs w:val="28"/>
        </w:rPr>
        <w:t xml:space="preserve">为全面推进依法行政，严厉查处商品流通领域各种不法行为，规范我市成品油行为的市场序，进一步增强商务综合执法在广大群众心目中的意识，根据市商务局的工作布置和我队的工作计划，规划将20xx年年终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一、主要工作做法</w:t>
      </w:r>
    </w:p>
    <w:p>
      <w:pPr>
        <w:ind w:left="0" w:right="0" w:firstLine="560"/>
        <w:spacing w:before="450" w:after="450" w:line="312" w:lineRule="auto"/>
      </w:pPr>
      <w:r>
        <w:rPr>
          <w:rFonts w:ascii="宋体" w:hAnsi="宋体" w:eastAsia="宋体" w:cs="宋体"/>
          <w:color w:val="000"/>
          <w:sz w:val="28"/>
          <w:szCs w:val="28"/>
        </w:rPr>
        <w:t xml:space="preserve">（一）加强对商务执法工作的领导。局党组非常重视商务执法工作，局分管执法工作的领导和执法大队大队长切实承担起商务执法工作的责任、组织协调，监督大队执法工作，对执法工作和执法监督中的重大问题和难点，局领导都能亲自参与，全面推动大队的行政执法工作。同时，根据实施方案和目标任务了解，大队对执法任务具体分解落实到个人，明确职责，从而有效地避免工作中相互推诿、扯皮现象提高了工作效率。</w:t>
      </w:r>
    </w:p>
    <w:p>
      <w:pPr>
        <w:ind w:left="0" w:right="0" w:firstLine="560"/>
        <w:spacing w:before="450" w:after="450" w:line="312" w:lineRule="auto"/>
      </w:pPr>
      <w:r>
        <w:rPr>
          <w:rFonts w:ascii="宋体" w:hAnsi="宋体" w:eastAsia="宋体" w:cs="宋体"/>
          <w:color w:val="000"/>
          <w:sz w:val="28"/>
          <w:szCs w:val="28"/>
        </w:rPr>
        <w:t xml:space="preserve">（二）加强学习，严格管理，不断提高执法水平。今年来，商务综合执法大队按照今年执法工作部署和要求，对整体执法工作人员的执法理论，执法技术进行了系统的培训学习。主要学习了《安全法》、《消防法》、《危险化学品安全管理办法》、《无照经营取缔办法》、《成品油市场管理办法》等法律法规。同时利用网络查询等，极大的提高执法人员的业务素质和办案技能。今年上半年办理的案件中，无一例出现差错和申请复议案件。</w:t>
      </w:r>
    </w:p>
    <w:p>
      <w:pPr>
        <w:ind w:left="0" w:right="0" w:firstLine="560"/>
        <w:spacing w:before="450" w:after="450" w:line="312" w:lineRule="auto"/>
      </w:pPr>
      <w:r>
        <w:rPr>
          <w:rFonts w:ascii="宋体" w:hAnsi="宋体" w:eastAsia="宋体" w:cs="宋体"/>
          <w:color w:val="000"/>
          <w:sz w:val="28"/>
          <w:szCs w:val="28"/>
        </w:rPr>
        <w:t xml:space="preserve">（三）强化日常执法监管，发挥职能效应，净化成品油流通市场环境，效果明显。围绕用好“放心油”营造合法经营，竞争有序的市场环境，维护成品油市场经营者的合法权益为工作重点，开展日常执法巡查、出动车辆40台次，执法人员80人次，对全市非法经营成品油进行查处、取缔。保障了消费者的合法权益，提升了商务综合执法的形象。执法大队具体案例：1、20xx年1月2日，在祥符320国道工业园内取缔了一个非法固定窝点，共没收非法柴油大概21吨，并处罚万元的罚款，并对油罐拆除清场。2、20xx年1月18日，在杨塘板栗场非法窝点没收非法成品油5吨，并处罚1万元罚款。3、20xx年4月11日对非法流动加油车进行查处，没收非法油品19吨左右，对改装油罐进行分割处理。4、20xx年3月25日，对流动非法加油车赣CB0246对外销售非法柴油进行查处，没收非法柴油3吨。5、20xx年5月20日，在灰埠镇碧山行政村取缔一个大型非法制作销售窝点进行查处，共查处非法柴油53吨，处以20万元罚款，责令拆除。20xx年6月20日至20xx年11月29日，先后在八景、黄沙、荷岭、上湖、汪家、工业城共封存取缔非法固定窝点8家，共没收非法油品大约70吨左右。今年以来共没收非法油品和罚款共计90万左右。有力打击了非法经营成品油的嚣张气焰。</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（一）我市市场监管公共服务体系建设工作在硬件设施和执法经费不够。</w:t>
      </w:r>
    </w:p>
    <w:p>
      <w:pPr>
        <w:ind w:left="0" w:right="0" w:firstLine="560"/>
        <w:spacing w:before="450" w:after="450" w:line="312" w:lineRule="auto"/>
      </w:pPr>
      <w:r>
        <w:rPr>
          <w:rFonts w:ascii="宋体" w:hAnsi="宋体" w:eastAsia="宋体" w:cs="宋体"/>
          <w:color w:val="000"/>
          <w:sz w:val="28"/>
          <w:szCs w:val="28"/>
        </w:rPr>
        <w:t xml:space="preserve">（二）由于商务领域执法监管，线长面广，执法力量薄弱，必须加强同相关执法部门的联动执法。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继续抓好成品油市场的监管工作，搞好成品油市场的专项整治工作，严厉打击非法成品油的窝点和非法流动加油车的整顿工作。</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镇综合行政执法队工作计划6</w:t>
      </w:r>
    </w:p>
    <w:p>
      <w:pPr>
        <w:ind w:left="0" w:right="0" w:firstLine="560"/>
        <w:spacing w:before="450" w:after="450" w:line="312" w:lineRule="auto"/>
      </w:pPr>
      <w:r>
        <w:rPr>
          <w:rFonts w:ascii="宋体" w:hAnsi="宋体" w:eastAsia="宋体" w:cs="宋体"/>
          <w:color w:val="000"/>
          <w:sz w:val="28"/>
          <w:szCs w:val="28"/>
        </w:rPr>
        <w:t xml:space="preserve">狠抓关键环节，进一步加快推进我镇定依法行政进程，主要四个方面：一是建立健全贯彻《决定》的配套制度。建立完善《湘漓镇党委中心组学习制度》、《机关干部学法制度》和各行政服务单位问责制度等。指导、督促全镇各单位、部门按照要求，结合自身工作实际以及各个时期的工作重点，制定相应的依法行政工作规划。二是开展多种形式的依法行政宣教工作。组织湘漓派出所、城管部门、司法所、水利农机部门、计生服务站等重点行政执法单位、部门，按月开展依法行政广场宣传咨询活动，现场接待群众投诉，提供法律咨询并及时下发各类法制宣传资料。三是强化依法行政考核评议。坚持以“严格要求、突出重点、简便灵活、重在实效”为原则，进一步完善依法行政考核办法，按照“双百分”的考核方式，以及年初下达的年度依法行政工作目标任务，突出抓好平时工作和工作过程的考核，提高考核实效。今年我镇继续开展“规范执法示范单位”创建活动，要充分发挥示范的典型带动作用。四是规范重大决策行为。进一步建立完善重大行政决策听取意见、听证、合法性审查、集体决定和责任追究等制度，指导全镇各单位、部门根据管理权限、结合工作实际，细化并落实规范重大行政决策的各项规定，明确重大行政决策的具体范围、事项和量化标准，健全重大行政决策程序，规范重大行政决策行为。</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镇综合行政执法队工作计划7</w:t>
      </w:r>
    </w:p>
    <w:p>
      <w:pPr>
        <w:ind w:left="0" w:right="0" w:firstLine="560"/>
        <w:spacing w:before="450" w:after="450" w:line="312" w:lineRule="auto"/>
      </w:pPr>
      <w:r>
        <w:rPr>
          <w:rFonts w:ascii="宋体" w:hAnsi="宋体" w:eastAsia="宋体" w:cs="宋体"/>
          <w:color w:val="000"/>
          <w:sz w:val="28"/>
          <w:szCs w:val="28"/>
        </w:rPr>
        <w:t xml:space="preserve">依法治国首先要以德治国。法律只是一种依据，是规范我们的社会道德的一种依据，在执法中，一定要时刻的注意到以德服人。依法治国要求我们严惩那些无视国家法律的人和给社会造成极大伤害的人，在不断的前进中，让我们的社会更加的和谐，更加的健康，国家经济持续不断的发展下去。执法部门只要做到有法可依，执法严格有依据，做好执法工作并不难。</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紧紧围绕市局工作目标，充分发挥科室职能作用，通过大力加强法制建设和培训学习、强化执法检查和监督、积极开展政策调研和综合协调工作、进一步建立完善工作制度，推进依法治税工作上台阶。</w:t>
      </w:r>
    </w:p>
    <w:p>
      <w:pPr>
        <w:ind w:left="0" w:right="0" w:firstLine="560"/>
        <w:spacing w:before="450" w:after="450" w:line="312" w:lineRule="auto"/>
      </w:pPr>
      <w:r>
        <w:rPr>
          <w:rFonts w:ascii="宋体" w:hAnsi="宋体" w:eastAsia="宋体" w:cs="宋体"/>
          <w:color w:val="000"/>
          <w:sz w:val="28"/>
          <w:szCs w:val="28"/>
        </w:rPr>
        <w:t xml:space="preserve">工作要点如下：</w:t>
      </w:r>
    </w:p>
    <w:p>
      <w:pPr>
        <w:ind w:left="0" w:right="0" w:firstLine="560"/>
        <w:spacing w:before="450" w:after="450" w:line="312" w:lineRule="auto"/>
      </w:pPr>
      <w:r>
        <w:rPr>
          <w:rFonts w:ascii="宋体" w:hAnsi="宋体" w:eastAsia="宋体" w:cs="宋体"/>
          <w:color w:val="000"/>
          <w:sz w:val="28"/>
          <w:szCs w:val="28"/>
        </w:rPr>
        <w:t xml:space="preserve">&gt;一、以与时俱进的时代要求，加强法规部门建议。</w:t>
      </w:r>
    </w:p>
    <w:p>
      <w:pPr>
        <w:ind w:left="0" w:right="0" w:firstLine="560"/>
        <w:spacing w:before="450" w:after="450" w:line="312" w:lineRule="auto"/>
      </w:pPr>
      <w:r>
        <w:rPr>
          <w:rFonts w:ascii="宋体" w:hAnsi="宋体" w:eastAsia="宋体" w:cs="宋体"/>
          <w:color w:val="000"/>
          <w:sz w:val="28"/>
          <w:szCs w:val="28"/>
        </w:rPr>
        <w:t xml:space="preserve">1、创建务实、高效的学习型机构。开展“创建务实、高效的学习型机构”活动。以市局的培训学习为龙头，带动法规队伍的学习和培训学习，提高整体行政能力。全年计划举办二期培训学习班。</w:t>
      </w:r>
    </w:p>
    <w:p>
      <w:pPr>
        <w:ind w:left="0" w:right="0" w:firstLine="560"/>
        <w:spacing w:before="450" w:after="450" w:line="312" w:lineRule="auto"/>
      </w:pPr>
      <w:r>
        <w:rPr>
          <w:rFonts w:ascii="宋体" w:hAnsi="宋体" w:eastAsia="宋体" w:cs="宋体"/>
          <w:color w:val="000"/>
          <w:sz w:val="28"/>
          <w:szCs w:val="28"/>
        </w:rPr>
        <w:t xml:space="preserve">2、加强机构建设，落实省局关于县市局税政科(综合业务科)加挂政策法规科牌子和农村分局试行法制监督员制度。</w:t>
      </w:r>
    </w:p>
    <w:p>
      <w:pPr>
        <w:ind w:left="0" w:right="0" w:firstLine="560"/>
        <w:spacing w:before="450" w:after="450" w:line="312" w:lineRule="auto"/>
      </w:pPr>
      <w:r>
        <w:rPr>
          <w:rFonts w:ascii="宋体" w:hAnsi="宋体" w:eastAsia="宋体" w:cs="宋体"/>
          <w:color w:val="000"/>
          <w:sz w:val="28"/>
          <w:szCs w:val="28"/>
        </w:rPr>
        <w:t xml:space="preserve">3、进一步明确各级法规工作职责，规范工作规程，完善工作制度，实现法规工作的规范化、制度化。从规范性文件、会签把关、执法检查，资料上报、信息反馈以及复议应诉等几个方面进一步量化和细化指标，完善政策法规工作考核标准。并通过平时与年终考核相结合予以落实。</w:t>
      </w:r>
    </w:p>
    <w:p>
      <w:pPr>
        <w:ind w:left="0" w:right="0" w:firstLine="560"/>
        <w:spacing w:before="450" w:after="450" w:line="312" w:lineRule="auto"/>
      </w:pPr>
      <w:r>
        <w:rPr>
          <w:rFonts w:ascii="宋体" w:hAnsi="宋体" w:eastAsia="宋体" w:cs="宋体"/>
          <w:color w:val="000"/>
          <w:sz w:val="28"/>
          <w:szCs w:val="28"/>
        </w:rPr>
        <w:t xml:space="preserve">&gt;二、以贯彻落实依法行政实施纲要为主要内容，强化依法治税，加强税收执法检查和监督。</w:t>
      </w:r>
    </w:p>
    <w:p>
      <w:pPr>
        <w:ind w:left="0" w:right="0" w:firstLine="560"/>
        <w:spacing w:before="450" w:after="450" w:line="312" w:lineRule="auto"/>
      </w:pPr>
      <w:r>
        <w:rPr>
          <w:rFonts w:ascii="宋体" w:hAnsi="宋体" w:eastAsia="宋体" w:cs="宋体"/>
          <w:color w:val="000"/>
          <w:sz w:val="28"/>
          <w:szCs w:val="28"/>
        </w:rPr>
        <w:t xml:space="preserve">1、认真落实行政许可法操作规程，积极配合总局和省局开展对取消和下放的审批项目后续管理措施落实情况的调查与检查。</w:t>
      </w:r>
    </w:p>
    <w:p>
      <w:pPr>
        <w:ind w:left="0" w:right="0" w:firstLine="560"/>
        <w:spacing w:before="450" w:after="450" w:line="312" w:lineRule="auto"/>
      </w:pPr>
      <w:r>
        <w:rPr>
          <w:rFonts w:ascii="宋体" w:hAnsi="宋体" w:eastAsia="宋体" w:cs="宋体"/>
          <w:color w:val="000"/>
          <w:sz w:val="28"/>
          <w:szCs w:val="28"/>
        </w:rPr>
        <w:t xml:space="preserve">2、制定执法检查规则。按照《纲要》和省局的要求，结合怀化实际，积极探索怀化地税依法行政的目标、任务，以及实现目标的措施和办法，制定怀化地税执法检查规则，为全面提高全市地税依法治税提供较长时期的蓝图。</w:t>
      </w:r>
    </w:p>
    <w:p>
      <w:pPr>
        <w:ind w:left="0" w:right="0" w:firstLine="560"/>
        <w:spacing w:before="450" w:after="450" w:line="312" w:lineRule="auto"/>
      </w:pPr>
      <w:r>
        <w:rPr>
          <w:rFonts w:ascii="宋体" w:hAnsi="宋体" w:eastAsia="宋体" w:cs="宋体"/>
          <w:color w:val="000"/>
          <w:sz w:val="28"/>
          <w:szCs w:val="28"/>
        </w:rPr>
        <w:t xml:space="preserve">3、抓好普法工作。深入开展好“四五”普法工作，组织对“四五”相关法律考试和验收，确保“四五”普法工作验收合格，力争先进。同时结合怀化实际，加强对“五五”普法工作的思考，提出相应的工作方案。有计划有重点的开展行政许可法以及税收相关法规的教育培训学习。</w:t>
      </w:r>
    </w:p>
    <w:p>
      <w:pPr>
        <w:ind w:left="0" w:right="0" w:firstLine="560"/>
        <w:spacing w:before="450" w:after="450" w:line="312" w:lineRule="auto"/>
      </w:pPr>
      <w:r>
        <w:rPr>
          <w:rFonts w:ascii="宋体" w:hAnsi="宋体" w:eastAsia="宋体" w:cs="宋体"/>
          <w:color w:val="000"/>
          <w:sz w:val="28"/>
          <w:szCs w:val="28"/>
        </w:rPr>
        <w:t xml:space="preserve">4、推进“窗口”建设。深入开展依法办事示范窗口创建活动。坚持一抓“维护”，二抓“创新”，对已创立的示范窗口加强回访和动态管理，努力维护和保持已创建单位的荣誉，同时交流推广其经验以典型引路，积极开展“争创活动”，力争今年再有一批单位(5-6个)达标挂牌。</w:t>
      </w:r>
    </w:p>
    <w:p>
      <w:pPr>
        <w:ind w:left="0" w:right="0" w:firstLine="560"/>
        <w:spacing w:before="450" w:after="450" w:line="312" w:lineRule="auto"/>
      </w:pPr>
      <w:r>
        <w:rPr>
          <w:rFonts w:ascii="宋体" w:hAnsi="宋体" w:eastAsia="宋体" w:cs="宋体"/>
          <w:color w:val="000"/>
          <w:sz w:val="28"/>
          <w:szCs w:val="28"/>
        </w:rPr>
        <w:t xml:space="preserve">&gt;三、认真落实执法检查规则，强化税收执法监督。</w:t>
      </w:r>
    </w:p>
    <w:p>
      <w:pPr>
        <w:ind w:left="0" w:right="0" w:firstLine="560"/>
        <w:spacing w:before="450" w:after="450" w:line="312" w:lineRule="auto"/>
      </w:pPr>
      <w:r>
        <w:rPr>
          <w:rFonts w:ascii="宋体" w:hAnsi="宋体" w:eastAsia="宋体" w:cs="宋体"/>
          <w:color w:val="000"/>
          <w:sz w:val="28"/>
          <w:szCs w:val="28"/>
        </w:rPr>
        <w:t xml:space="preserve">1、加强各级地税机关执法检查和监督工作。落实考核评议办法，开展税收执法质量考核评议，按照市局执法检查规则税收执法质量考核评议试行办法，有计划地对各县(市)区局进行执法检查和执法质量考核，今年计划抽查4-5个单位或结合市局统一安排，全面进行一次税收执法检查。</w:t>
      </w:r>
    </w:p>
    <w:p>
      <w:pPr>
        <w:ind w:left="0" w:right="0" w:firstLine="560"/>
        <w:spacing w:before="450" w:after="450" w:line="312" w:lineRule="auto"/>
      </w:pPr>
      <w:r>
        <w:rPr>
          <w:rFonts w:ascii="宋体" w:hAnsi="宋体" w:eastAsia="宋体" w:cs="宋体"/>
          <w:color w:val="000"/>
          <w:sz w:val="28"/>
          <w:szCs w:val="28"/>
        </w:rPr>
        <w:t xml:space="preserve">2、加强部门依法行政的监督。细化量化局机关有关科室行政执法考核标准和办法，健全完善执法责任制。</w:t>
      </w:r>
    </w:p>
    <w:p>
      <w:pPr>
        <w:ind w:left="0" w:right="0" w:firstLine="560"/>
        <w:spacing w:before="450" w:after="450" w:line="312" w:lineRule="auto"/>
      </w:pPr>
      <w:r>
        <w:rPr>
          <w:rFonts w:ascii="宋体" w:hAnsi="宋体" w:eastAsia="宋体" w:cs="宋体"/>
          <w:color w:val="000"/>
          <w:sz w:val="28"/>
          <w:szCs w:val="28"/>
        </w:rPr>
        <w:t xml:space="preserve">3、加强“源头”把关。认真落实税收规范性文件会签和备查备案办法。努力从“源头”上把好关，防止和纠正涉税违规文件。</w:t>
      </w:r>
    </w:p>
    <w:p>
      <w:pPr>
        <w:ind w:left="0" w:right="0" w:firstLine="560"/>
        <w:spacing w:before="450" w:after="450" w:line="312" w:lineRule="auto"/>
      </w:pPr>
      <w:r>
        <w:rPr>
          <w:rFonts w:ascii="宋体" w:hAnsi="宋体" w:eastAsia="宋体" w:cs="宋体"/>
          <w:color w:val="000"/>
          <w:sz w:val="28"/>
          <w:szCs w:val="28"/>
        </w:rPr>
        <w:t xml:space="preserve">4、加强政策公开工作。积极配合做好系统政务公开工作，认真抓好法规汇编的宣传工作，为。纳税人提供了解地税、了解政策的便捷渠道。</w:t>
      </w:r>
    </w:p>
    <w:p>
      <w:pPr>
        <w:ind w:left="0" w:right="0" w:firstLine="560"/>
        <w:spacing w:before="450" w:after="450" w:line="312" w:lineRule="auto"/>
      </w:pPr>
      <w:r>
        <w:rPr>
          <w:rFonts w:ascii="宋体" w:hAnsi="宋体" w:eastAsia="宋体" w:cs="宋体"/>
          <w:color w:val="000"/>
          <w:sz w:val="28"/>
          <w:szCs w:val="28"/>
        </w:rPr>
        <w:t xml:space="preserve">&gt;四、以依法治税和落实优惠政策为主要课题，加强调查研究工作。</w:t>
      </w:r>
    </w:p>
    <w:p>
      <w:pPr>
        <w:ind w:left="0" w:right="0" w:firstLine="560"/>
        <w:spacing w:before="450" w:after="450" w:line="312" w:lineRule="auto"/>
      </w:pPr>
      <w:r>
        <w:rPr>
          <w:rFonts w:ascii="宋体" w:hAnsi="宋体" w:eastAsia="宋体" w:cs="宋体"/>
          <w:color w:val="000"/>
          <w:sz w:val="28"/>
          <w:szCs w:val="28"/>
        </w:rPr>
        <w:t xml:space="preserve">1、深入了解和总结我市依法治税的做法成果和经验，为全省依法治税工作会议做好准备。</w:t>
      </w:r>
    </w:p>
    <w:p>
      <w:pPr>
        <w:ind w:left="0" w:right="0" w:firstLine="560"/>
        <w:spacing w:before="450" w:after="450" w:line="312" w:lineRule="auto"/>
      </w:pPr>
      <w:r>
        <w:rPr>
          <w:rFonts w:ascii="宋体" w:hAnsi="宋体" w:eastAsia="宋体" w:cs="宋体"/>
          <w:color w:val="000"/>
          <w:sz w:val="28"/>
          <w:szCs w:val="28"/>
        </w:rPr>
        <w:t xml:space="preserve">2、加强行政许可法实施过程中有关问题的调查，进一步贯彻落实行政许可法。</w:t>
      </w:r>
    </w:p>
    <w:p>
      <w:pPr>
        <w:ind w:left="0" w:right="0" w:firstLine="560"/>
        <w:spacing w:before="450" w:after="450" w:line="312" w:lineRule="auto"/>
      </w:pPr>
      <w:r>
        <w:rPr>
          <w:rFonts w:ascii="宋体" w:hAnsi="宋体" w:eastAsia="宋体" w:cs="宋体"/>
          <w:color w:val="000"/>
          <w:sz w:val="28"/>
          <w:szCs w:val="28"/>
        </w:rPr>
        <w:t xml:space="preserve">3、加强对下岗职工再就业税收优惠政策的跟踪管理和情况分析，进一步促进该项工作。</w:t>
      </w:r>
    </w:p>
    <w:p>
      <w:pPr>
        <w:ind w:left="0" w:right="0" w:firstLine="560"/>
        <w:spacing w:before="450" w:after="450" w:line="312" w:lineRule="auto"/>
      </w:pPr>
      <w:r>
        <w:rPr>
          <w:rFonts w:ascii="宋体" w:hAnsi="宋体" w:eastAsia="宋体" w:cs="宋体"/>
          <w:color w:val="000"/>
          <w:sz w:val="28"/>
          <w:szCs w:val="28"/>
        </w:rPr>
        <w:t xml:space="preserve">在不断的前进和发展中，很多的现实情况下，执法部门的工作会受到各方面的压力和阻力，这些都是需要我们时刻不断的认识到，单纯的执法并不能够服众，只有做好人人服法才是最重要的。执法工作是建设有中国特色的社会主义和谐小康社会中很重要的一环。我们的国家不断的发展，我们的执法更加的清晰，我们的国家明天才会更加的繁荣、富强！</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镇综合行政执法队工作计划8</w:t>
      </w:r>
    </w:p>
    <w:p>
      <w:pPr>
        <w:ind w:left="0" w:right="0" w:firstLine="560"/>
        <w:spacing w:before="450" w:after="450" w:line="312" w:lineRule="auto"/>
      </w:pPr>
      <w:r>
        <w:rPr>
          <w:rFonts w:ascii="宋体" w:hAnsi="宋体" w:eastAsia="宋体" w:cs="宋体"/>
          <w:color w:val="000"/>
          <w:sz w:val="28"/>
          <w:szCs w:val="28"/>
        </w:rPr>
        <w:t xml:space="preserve">（一）加强领导。我局高度重视**治理工作，成立以局长欧阳雨为组长的校园及周边环境治理工作组，设立了工作办公室，明确专人负责收集上报治理工作有关情况，实行每日一统计、每周一调度、每月一总结的工作联系机制。局领导班子召开2次会议专题研究治理有关工作。结合本局工作职责，制定了操作性强的实施方案，确保治理工作按步骤有序推进。</w:t>
      </w:r>
    </w:p>
    <w:p>
      <w:pPr>
        <w:ind w:left="0" w:right="0" w:firstLine="560"/>
        <w:spacing w:before="450" w:after="450" w:line="312" w:lineRule="auto"/>
      </w:pPr>
      <w:r>
        <w:rPr>
          <w:rFonts w:ascii="宋体" w:hAnsi="宋体" w:eastAsia="宋体" w:cs="宋体"/>
          <w:color w:val="000"/>
          <w:sz w:val="28"/>
          <w:szCs w:val="28"/>
        </w:rPr>
        <w:t xml:space="preserve">（二）加强整治。我局着力对乱扔垃圾、占道经营、乱停乱摆、噪音扰民等影响**的5类不文明行为进行清理规范。我局集中人力在州二民中、县一中等县城多所学校临街面进行市容执法。一是疏通人行道秩序。以经营店面大门为限，对超店面摆放和悬挂的物品协助业主作出清理，对未经审批的占道摊点一律进行取缔。在州二民中前，2家面馆出店摆放的灶台被移至店面以内，所有出店悬挂的\'雨阳棚被责令收回。县一完小出口巷子占道买菜摊点阻路十分严重，执法人员要求所有摊主将摊点移至中心市场，同时安排一名工作人员定点值守，防止整治后反弹。共规范占道摊点50多个，取缔违规摊点3个。二是保持交通畅通。加强摩托车停放管理，要求摩托车按惯例在人行道外边缘整齐停放，沿街停放车辆要求车主自行将车开走，对不听劝告的作出锁车处理，依法开具处罚通知单进行相关处罚，共处理违规停车12起。三是整治各种噪音。严格限制流动摊点的喇叭叫卖声，“北方馒头”等日常沿街叫卖的声音销声匿迹，在休闲广场，大型电子显示屏在“两考”期间停播，6月7日至12日期间停止一切有音响的健身娱乐活动，工作人员加强巡查，对出现的违规活动一经发现立即禁止，保障周边培英学校、实验小学安静的学习环境，共禁止经营性噪音22起，叫停有音响的校园周边文化娱乐活动8起。四是提升环卫工作效率。县环卫所增加学校周边保洁人员，各学校周边共安排24名环卫清扫工人，从上午6时至晚上11时实行两班制清扫，清运车辆运输次数由平时每天2次增加到3次，保证及时清空校园内外垃圾收储设施，日清运垃圾量达到吨。五是注重整治后的维护。我局克服整治项目多、人员分散的困难，合理调派人力，安排8名执法人员、15名协管员在各校园周边定点值守，巩固保持整治效果不反弹。</w:t>
      </w:r>
    </w:p>
    <w:p>
      <w:pPr>
        <w:ind w:left="0" w:right="0" w:firstLine="560"/>
        <w:spacing w:before="450" w:after="450" w:line="312" w:lineRule="auto"/>
      </w:pPr>
      <w:r>
        <w:rPr>
          <w:rFonts w:ascii="黑体" w:hAnsi="黑体" w:eastAsia="黑体" w:cs="黑体"/>
          <w:color w:val="000000"/>
          <w:sz w:val="36"/>
          <w:szCs w:val="36"/>
          <w:b w:val="1"/>
          <w:bCs w:val="1"/>
        </w:rPr>
        <w:t xml:space="preserve">镇综合行政执法队工作计划9</w:t>
      </w:r>
    </w:p>
    <w:p>
      <w:pPr>
        <w:ind w:left="0" w:right="0" w:firstLine="560"/>
        <w:spacing w:before="450" w:after="450" w:line="312" w:lineRule="auto"/>
      </w:pPr>
      <w:r>
        <w:rPr>
          <w:rFonts w:ascii="宋体" w:hAnsi="宋体" w:eastAsia="宋体" w:cs="宋体"/>
          <w:color w:val="000"/>
          <w:sz w:val="28"/>
          <w:szCs w:val="28"/>
        </w:rPr>
        <w:t xml:space="preserve">一是突出重点，科学合理安排“立法”项目。按照规范性文件制定工作要服从并服务于改革发展稳定大局的要求，以贯彻落实《决定》、职业病防治、困难群众临时生活救助、规范建筑市场秩序、房屋租赁管理、房屋拆迁管理等列入制定计划的政策规范性文件为重点，合理安排全年镇政府规范性文件制定计划。</w:t>
      </w:r>
    </w:p>
    <w:p>
      <w:pPr>
        <w:ind w:left="0" w:right="0" w:firstLine="560"/>
        <w:spacing w:before="450" w:after="450" w:line="312" w:lineRule="auto"/>
      </w:pPr>
      <w:r>
        <w:rPr>
          <w:rFonts w:ascii="宋体" w:hAnsi="宋体" w:eastAsia="宋体" w:cs="宋体"/>
          <w:color w:val="000"/>
          <w:sz w:val="28"/>
          <w:szCs w:val="28"/>
        </w:rPr>
        <w:t xml:space="preserve">二是强化对规范性文件法制审核和备案工作。我镇制定规范性文件要严格按照《桂林市规范性文件制定办法》规范文件起草、审核、公布、报备等制定程序。严格执行规范性文件法制审查制度，对要制定出台的规范性文件，必须先经政府法制机构审核把关，积极加强对重点行政行为的合法性审查，并按要求对规范性文件实施情况、开展合法性、必要性和可行性评估等方面内容进行周年情况报告。党政办公室要认真落实规范性文件定期清理制度，组织对镇政府及其他行政机关规范性文件进行一次全面清理，向社会公布相关清理结果。</w:t>
      </w:r>
    </w:p>
    <w:p>
      <w:pPr>
        <w:ind w:left="0" w:right="0" w:firstLine="560"/>
        <w:spacing w:before="450" w:after="450" w:line="312" w:lineRule="auto"/>
      </w:pPr>
      <w:r>
        <w:rPr>
          <w:rFonts w:ascii="宋体" w:hAnsi="宋体" w:eastAsia="宋体" w:cs="宋体"/>
          <w:color w:val="000"/>
          <w:sz w:val="28"/>
          <w:szCs w:val="28"/>
        </w:rPr>
        <w:t xml:space="preserve">三是加快推进政府决策民主化进程。进一步改进和创新制度建设工作方式，加快建立民主参与、科学论证机制，要继续完善社会各界参与政府规范化文件制定工作的专题协商、民主座谈制度，切实提高政府规范性文件制度的透明度和公众参与度。从今年起，所有新制定的政府规范性文件，除涉及^v^和国防安全的外，将全面实施公开征求意见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