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推荐小学教师教学工作计划汇总怎么写(3篇)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小学教师教学工作计划汇总怎么写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推荐小学教师教学工作计划汇总怎么写一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推荐小学教师教学工作计划汇总怎么写二</w:t>
      </w:r>
    </w:p>
    <w:p>
      <w:pPr>
        <w:ind w:left="0" w:right="0" w:firstLine="560"/>
        <w:spacing w:before="450" w:after="450" w:line="312" w:lineRule="auto"/>
      </w:pPr>
      <w:r>
        <w:rPr>
          <w:rFonts w:ascii="宋体" w:hAnsi="宋体" w:eastAsia="宋体" w:cs="宋体"/>
          <w:color w:val="000"/>
          <w:sz w:val="28"/>
          <w:szCs w:val="28"/>
        </w:rPr>
        <w:t xml:space="preserve">为了全面推进我校区域教育现代化建设，促进我校中小学教师队伍素质的整体提高，特制定本实施方案。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区教育局和中心学校的要求，小学教师大专学历要达到70%以上,我校绝大多数教师已达到甚至超过此标准，但还有部分教师没有达到此标准，为了提升教师业务素质和专业水平，要求全体教师继续向高一层次学历进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教育方针，以完善教师教育体系为支撑，以加强教师教育和岗位培训为重点，创新机制、优化结构、提高质量，努力建设一支师德高尚、业务精湛、结构合理、充满活力的师资队伍，为建设教育强校、办人民满意的教育提供有力保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经过三年努力，教师学历层次普遍提高。专业技术职务结构进一步优化。其中，教师中具有专科及以上学历的比例分别达90%以上。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(一)健全组织，加强领导，建立学历提升工作校长负责制。</w:t>
      </w:r>
    </w:p>
    <w:p>
      <w:pPr>
        <w:ind w:left="0" w:right="0" w:firstLine="560"/>
        <w:spacing w:before="450" w:after="450" w:line="312" w:lineRule="auto"/>
      </w:pPr>
      <w:r>
        <w:rPr>
          <w:rFonts w:ascii="宋体" w:hAnsi="宋体" w:eastAsia="宋体" w:cs="宋体"/>
          <w:color w:val="000"/>
          <w:sz w:val="28"/>
          <w:szCs w:val="28"/>
        </w:rPr>
        <w:t xml:space="preserve">建立朱坡中心小学教师学历提升工作领导小组，组长：;副组长：;成员：。领导小组具体负责学历提升工作的规划管理、检查评估和总结表彰;在校继续教育中心设立学历提升工作办公室，具体负责学历提升工作的组织实施、业务指导和日常管理工作;各校直学校，按照校制定的中小学教师学历提升规划，建立校长负责制，有计划地安排教师参加学历进修，在进修时间、学习费用等方面给予必要的支持，并建立和管理本校教师的学历提升档案。</w:t>
      </w:r>
    </w:p>
    <w:p>
      <w:pPr>
        <w:ind w:left="0" w:right="0" w:firstLine="560"/>
        <w:spacing w:before="450" w:after="450" w:line="312" w:lineRule="auto"/>
      </w:pPr>
      <w:r>
        <w:rPr>
          <w:rFonts w:ascii="宋体" w:hAnsi="宋体" w:eastAsia="宋体" w:cs="宋体"/>
          <w:color w:val="000"/>
          <w:sz w:val="28"/>
          <w:szCs w:val="28"/>
        </w:rPr>
        <w:t xml:space="preserve">(二)加大宣传力度，充分认识学历提升工作的重要性和必要性。</w:t>
      </w:r>
    </w:p>
    <w:p>
      <w:pPr>
        <w:ind w:left="0" w:right="0" w:firstLine="560"/>
        <w:spacing w:before="450" w:after="450" w:line="312" w:lineRule="auto"/>
      </w:pPr>
      <w:r>
        <w:rPr>
          <w:rFonts w:ascii="宋体" w:hAnsi="宋体" w:eastAsia="宋体" w:cs="宋体"/>
          <w:color w:val="000"/>
          <w:sz w:val="28"/>
          <w:szCs w:val="28"/>
        </w:rPr>
        <w:t xml:space="preserve">学校要充分认识学历提升工作的重要性和必要性，利用各种媒体和途径加大宣传力度。在调查摸底的基础上，向学历未达标、专业不对口的教师集中宣传相关政策，使其进一步认识学历提升、专业成长的历史使命感和责任感，为建立学习型社会和终身教育体系作出贡献。</w:t>
      </w:r>
    </w:p>
    <w:p>
      <w:pPr>
        <w:ind w:left="0" w:right="0" w:firstLine="560"/>
        <w:spacing w:before="450" w:after="450" w:line="312" w:lineRule="auto"/>
      </w:pPr>
      <w:r>
        <w:rPr>
          <w:rFonts w:ascii="宋体" w:hAnsi="宋体" w:eastAsia="宋体" w:cs="宋体"/>
          <w:color w:val="000"/>
          <w:sz w:val="28"/>
          <w:szCs w:val="28"/>
        </w:rPr>
        <w:t xml:space="preserve">(三)积极创造条件，鼓励广大教师通过多种途径参加学历进修。</w:t>
      </w:r>
    </w:p>
    <w:p>
      <w:pPr>
        <w:ind w:left="0" w:right="0" w:firstLine="560"/>
        <w:spacing w:before="450" w:after="450" w:line="312" w:lineRule="auto"/>
      </w:pPr>
      <w:r>
        <w:rPr>
          <w:rFonts w:ascii="宋体" w:hAnsi="宋体" w:eastAsia="宋体" w:cs="宋体"/>
          <w:color w:val="000"/>
          <w:sz w:val="28"/>
          <w:szCs w:val="28"/>
        </w:rPr>
        <w:t xml:space="preserve">学校创造条件，采取措施，支持鼓励教师通过函授、自考、电大开放式学历培训、远程教育学历培训等多途径提高学历层次。凡未取得大专学历，男性45周岁、女性40周岁以下的小学教师，原则上要接受师范类相关专业大专学历教育，45周岁以下的小学教师要全部要进行相关专业本科学历教育。</w:t>
      </w:r>
    </w:p>
    <w:p>
      <w:pPr>
        <w:ind w:left="0" w:right="0" w:firstLine="560"/>
        <w:spacing w:before="450" w:after="450" w:line="312" w:lineRule="auto"/>
      </w:pPr>
      <w:r>
        <w:rPr>
          <w:rFonts w:ascii="宋体" w:hAnsi="宋体" w:eastAsia="宋体" w:cs="宋体"/>
          <w:color w:val="000"/>
          <w:sz w:val="28"/>
          <w:szCs w:val="28"/>
        </w:rPr>
        <w:t xml:space="preserve">(四)加强组织管理，通过考核奖惩策略推进学历提升工作。</w:t>
      </w:r>
    </w:p>
    <w:p>
      <w:pPr>
        <w:ind w:left="0" w:right="0" w:firstLine="560"/>
        <w:spacing w:before="450" w:after="450" w:line="312" w:lineRule="auto"/>
      </w:pPr>
      <w:r>
        <w:rPr>
          <w:rFonts w:ascii="宋体" w:hAnsi="宋体" w:eastAsia="宋体" w:cs="宋体"/>
          <w:color w:val="000"/>
          <w:sz w:val="28"/>
          <w:szCs w:val="28"/>
        </w:rPr>
        <w:t xml:space="preserve">学校要从战略高度抓好这一工作，把教师参加高一层次的学历进修的报考率和通过率作为衡量师资队伍建设的一项重要指标，要把组织教师参加高一层次的学历进修和教师继续教育工作统一起来，并纳入继续教育考核评估体系中，在进行继续教育验证时，折算一定的学时和学分。</w:t>
      </w:r>
    </w:p>
    <w:p>
      <w:pPr>
        <w:ind w:left="0" w:right="0" w:firstLine="560"/>
        <w:spacing w:before="450" w:after="450" w:line="312" w:lineRule="auto"/>
      </w:pPr>
      <w:r>
        <w:rPr>
          <w:rFonts w:ascii="宋体" w:hAnsi="宋体" w:eastAsia="宋体" w:cs="宋体"/>
          <w:color w:val="000"/>
          <w:sz w:val="28"/>
          <w:szCs w:val="28"/>
        </w:rPr>
        <w:t xml:space="preserve">对未能按学校规划及时取得高一层次学历的教师，要分析原因，批评教育，并给予必要的帮助，督促其完成学业。</w:t>
      </w:r>
    </w:p>
    <w:p>
      <w:pPr>
        <w:ind w:left="0" w:right="0" w:firstLine="560"/>
        <w:spacing w:before="450" w:after="450" w:line="312" w:lineRule="auto"/>
      </w:pPr>
      <w:r>
        <w:rPr>
          <w:rFonts w:ascii="宋体" w:hAnsi="宋体" w:eastAsia="宋体" w:cs="宋体"/>
          <w:color w:val="000"/>
          <w:sz w:val="28"/>
          <w:szCs w:val="28"/>
        </w:rPr>
        <w:t xml:space="preserve">对于那些得过且过，不思进取，应参加高一层次学历进修，而不报考、不参加学习的教师今年暑期实施转岗分流，转岗为教辅人员，以确保学历达到标准。</w:t>
      </w:r>
    </w:p>
    <w:p>
      <w:pPr>
        <w:ind w:left="0" w:right="0" w:firstLine="560"/>
        <w:spacing w:before="450" w:after="450" w:line="312" w:lineRule="auto"/>
      </w:pPr>
      <w:r>
        <w:rPr>
          <w:rFonts w:ascii="宋体" w:hAnsi="宋体" w:eastAsia="宋体" w:cs="宋体"/>
          <w:color w:val="000"/>
          <w:sz w:val="28"/>
          <w:szCs w:val="28"/>
        </w:rPr>
        <w:t xml:space="preserve">学校将于每年年终对学校在加强教师队伍建设，提升教师学历层次方面的工作进行检查考核，表扬先进，鞭策后进。并对先进给予一定的奖励。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推荐小学教师教学工作计划汇总怎么写三</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2025-04-10T14:58:12+08:00</dcterms:created>
  <dcterms:modified xsi:type="dcterms:W3CDTF">2025-04-10T14:58:12+08:00</dcterms:modified>
</cp:coreProperties>
</file>

<file path=docProps/custom.xml><?xml version="1.0" encoding="utf-8"?>
<Properties xmlns="http://schemas.openxmlformats.org/officeDocument/2006/custom-properties" xmlns:vt="http://schemas.openxmlformats.org/officeDocument/2006/docPropsVTypes"/>
</file>