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推荐技术员个人工作计划</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技术员个人工作计划一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w:t>
      </w:r>
    </w:p>
    <w:p>
      <w:pPr>
        <w:ind w:left="0" w:right="0" w:firstLine="560"/>
        <w:spacing w:before="450" w:after="450" w:line="312" w:lineRule="auto"/>
      </w:pPr>
      <w:r>
        <w:rPr>
          <w:rFonts w:ascii="黑体" w:hAnsi="黑体" w:eastAsia="黑体" w:cs="黑体"/>
          <w:color w:val="000000"/>
          <w:sz w:val="36"/>
          <w:szCs w:val="36"/>
          <w:b w:val="1"/>
          <w:bCs w:val="1"/>
        </w:rPr>
        <w:t xml:space="preserve">推荐技术员个人工作计划一</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w:t>
      </w:r>
    </w:p>
    <w:p>
      <w:pPr>
        <w:ind w:left="0" w:right="0" w:firstLine="560"/>
        <w:spacing w:before="450" w:after="450" w:line="312" w:lineRule="auto"/>
      </w:pPr>
      <w:r>
        <w:rPr>
          <w:rFonts w:ascii="宋体" w:hAnsi="宋体" w:eastAsia="宋体" w:cs="宋体"/>
          <w:color w:val="000"/>
          <w:sz w:val="28"/>
          <w:szCs w:val="28"/>
        </w:rPr>
        <w:t xml:space="preserve">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w:t>
      </w:r>
    </w:p>
    <w:p>
      <w:pPr>
        <w:ind w:left="0" w:right="0" w:firstLine="560"/>
        <w:spacing w:before="450" w:after="450" w:line="312" w:lineRule="auto"/>
      </w:pPr>
      <w:r>
        <w:rPr>
          <w:rFonts w:ascii="宋体" w:hAnsi="宋体" w:eastAsia="宋体" w:cs="宋体"/>
          <w:color w:val="000"/>
          <w:sz w:val="28"/>
          <w:szCs w:val="28"/>
        </w:rPr>
        <w:t xml:space="preserve">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推荐技术员个人工作计划二</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w:t>
      </w:r>
    </w:p>
    <w:p>
      <w:pPr>
        <w:ind w:left="0" w:right="0" w:firstLine="560"/>
        <w:spacing w:before="450" w:after="450" w:line="312" w:lineRule="auto"/>
      </w:pPr>
      <w:r>
        <w:rPr>
          <w:rFonts w:ascii="宋体" w:hAnsi="宋体" w:eastAsia="宋体" w:cs="宋体"/>
          <w:color w:val="000"/>
          <w:sz w:val="28"/>
          <w:szCs w:val="28"/>
        </w:rPr>
        <w:t xml:space="preserve">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w:t>
      </w:r>
    </w:p>
    <w:p>
      <w:pPr>
        <w:ind w:left="0" w:right="0" w:firstLine="560"/>
        <w:spacing w:before="450" w:after="450" w:line="312" w:lineRule="auto"/>
      </w:pPr>
      <w:r>
        <w:rPr>
          <w:rFonts w:ascii="宋体" w:hAnsi="宋体" w:eastAsia="宋体" w:cs="宋体"/>
          <w:color w:val="000"/>
          <w:sz w:val="28"/>
          <w:szCs w:val="28"/>
        </w:rPr>
        <w:t xml:space="preserve">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好在自己在学时的专业知识比较扎实。工作也严谨认真。使我记忆最深的就是测量时查出有条斜轴桩位偏离轴心三十公分，由于当时没有桩竣工图致使自己复核三遍多最后才确定打桩错误。</w:t>
      </w:r>
    </w:p>
    <w:p>
      <w:pPr>
        <w:ind w:left="0" w:right="0" w:firstLine="560"/>
        <w:spacing w:before="450" w:after="450" w:line="312" w:lineRule="auto"/>
      </w:pPr>
      <w:r>
        <w:rPr>
          <w:rFonts w:ascii="宋体" w:hAnsi="宋体" w:eastAsia="宋体" w:cs="宋体"/>
          <w:color w:val="000"/>
          <w:sz w:val="28"/>
          <w:szCs w:val="28"/>
        </w:rPr>
        <w:t xml:space="preserve">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w:t>
      </w:r>
    </w:p>
    <w:p>
      <w:pPr>
        <w:ind w:left="0" w:right="0" w:firstLine="560"/>
        <w:spacing w:before="450" w:after="450" w:line="312" w:lineRule="auto"/>
      </w:pPr>
      <w:r>
        <w:rPr>
          <w:rFonts w:ascii="宋体" w:hAnsi="宋体" w:eastAsia="宋体" w:cs="宋体"/>
          <w:color w:val="000"/>
          <w:sz w:val="28"/>
          <w:szCs w:val="28"/>
        </w:rPr>
        <w:t xml:space="preserve">以致于设计方交流说服业主、监理做到省了不少钢筋，运用自己的所学理论知识结合实际情况，做到满足工程质量的前提下尽量降低建筑成本;还有首层梁板分开浇筑，可能对于老施工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以产生更大的经济效益，增强建筑施工企业的竞争力，从而使企业能在日益激烈的竞争中获得更好的生存环境。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2025-04-28T05:40:10+08:00</dcterms:created>
  <dcterms:modified xsi:type="dcterms:W3CDTF">2025-04-28T05:40:10+08:00</dcterms:modified>
</cp:coreProperties>
</file>

<file path=docProps/custom.xml><?xml version="1.0" encoding="utf-8"?>
<Properties xmlns="http://schemas.openxmlformats.org/officeDocument/2006/custom-properties" xmlns:vt="http://schemas.openxmlformats.org/officeDocument/2006/docPropsVTypes"/>
</file>