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精选学校消防工作计划如何写</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学校消防工作计划如何写一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精选学校消防工作计划如何写一</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疏散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x月x日下午x点演练口令响起时，负责楼道出口和楼道转角的值班老师早已到位，负责学生紧急疏散的各班主任迅速到位，组织学生们分x路纵队用湿毛巾捂口、鼻疏散出教室，学生们沿着预定路线快速有序地向校园操场紧急疏散。到达校园操场后，教师清点人数，检查学生情况，并将安全到达人数情况向副总指挥报告。副总指挥对学生在疏散中的行为进行及时点评、总结、反思，整个演习活动历时x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我校历来重视学生的安全工作，将消防安全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