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2024年小学班主任工作计划范文合集(推荐)</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工作计划范文合集(推荐)一一、常抓常规管理，初步养成良好习惯学生从早晨上学到放学，一日的常规是否规范、文明，影响到良好集体的形成及学生各方面的发展。在班主任工作中，我主要从小事抓起，抓好常规管理，培养学生良好的学习、生活习...</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20_年小学班主任工作计划范文合集(推荐)一</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20_年小学班主任工作计划范文合集(推荐)二</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转眼间本学期的教学工作已接近尾声，为了下一学年的教育工作做的更好，总结经验、吸取教训，下面是本人的本学年度的教育教学述职报告：</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一、抓学生习惯，培养良好的习惯。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二、认真做好教学工作</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三、班级内坚持做了几件事</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一、认真指导学生书写</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二、更扎实的进行小组评价。</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20_年小学班主任工作计划范文合集(推荐)三</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二、班级日志的作用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三、缔造完美教室，创建书香班级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四、我们的成绩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20_年小学班主任工作计划范文合集(推荐)四</w:t>
      </w:r>
    </w:p>
    <w:p>
      <w:pPr>
        <w:ind w:left="0" w:right="0" w:firstLine="560"/>
        <w:spacing w:before="450" w:after="450" w:line="312" w:lineRule="auto"/>
      </w:pPr>
      <w:r>
        <w:rPr>
          <w:rFonts w:ascii="宋体" w:hAnsi="宋体" w:eastAsia="宋体" w:cs="宋体"/>
          <w:color w:val="000"/>
          <w:sz w:val="28"/>
          <w:szCs w:val="28"/>
        </w:rPr>
        <w:t xml:space="preserve">本人很荣幸于今年暑假前往武汉湖北大学参加了20__年湖北省农村教师素质提高工程之小学班主任培训，首先感谢学校领导给我这样的学习机会。此次培训为期九天。在培训期间，我认真听取了来自湖北各地院校的专家和老师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应该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武汉市光谷第八小学副校长左军娥老师的一节主题为“用爱和智慧经营班级生活”的讲座让我感触颇深。“作为一个班主任仅有爱心是不够的，要做个睿智的班主任。”我们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和追求。</w:t>
      </w:r>
    </w:p>
    <w:p>
      <w:pPr>
        <w:ind w:left="0" w:right="0" w:firstLine="560"/>
        <w:spacing w:before="450" w:after="450" w:line="312" w:lineRule="auto"/>
      </w:pPr>
      <w:r>
        <w:rPr>
          <w:rFonts w:ascii="宋体" w:hAnsi="宋体" w:eastAsia="宋体" w:cs="宋体"/>
          <w:color w:val="000"/>
          <w:sz w:val="28"/>
          <w:szCs w:val="28"/>
        </w:rPr>
        <w:t xml:space="preserve">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和快乐。作为班主任，担任着如何营造宽松和谐的班级氛围的任务。掌握一个有魅力班主任的基本要素，就能把握好魅力班级营造的诀窍。由武汉六中上智中学功勋班主任代建勇老师主讲的“班级教育管理之策略”这一讲座中，让我们知道了这位功勋班主任平时管理班级的妙招。代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蔡元培先生说过：“欲知明日之社会，且看今日之校园”。学校是培养人，发展人的地方。作为21世纪的小学班主任，应该能够置身于团结和谐的魅力工作群体中，让自己和他人快乐成长。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会之道，学会交往：正确处理与学生的关系。蹲下来看学生，不是一味地严厉训斥学生，要懂得学生的需求，了解学生的心理，尊重学生的愿望与尊严。培训中，有位老师在交流时说：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班科任老师的关系，处理好与家长的关系。对学生的教育，单靠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要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20_年小学班主任工作计划范文合集(推荐)五</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小学阶段是人的成长的起步阶段，也是人的基础素质形成的开始阶段，而良好的班风班貌是各种习惯养成的基础，一年级则是良好习惯养成的关键期。作为担负万丈高楼平地起的铺路人，应该如何把握好这一关键期？如何整体优化班风班貌？如何让学生养成一系列的良好习惯？我不断地在工作中实践着、思索着。</w:t>
      </w:r>
    </w:p>
    <w:p>
      <w:pPr>
        <w:ind w:left="0" w:right="0" w:firstLine="560"/>
        <w:spacing w:before="450" w:after="450" w:line="312" w:lineRule="auto"/>
      </w:pPr>
      <w:r>
        <w:rPr>
          <w:rFonts w:ascii="宋体" w:hAnsi="宋体" w:eastAsia="宋体" w:cs="宋体"/>
          <w:color w:val="000"/>
          <w:sz w:val="28"/>
          <w:szCs w:val="28"/>
        </w:rPr>
        <w:t xml:space="preserve">班主任的表扬在学生心目中是非常重要的，在平时的工作中巧妙的利用表扬的功能，能够起到事半功倍的效果。记得刚教完拼音那会儿，我鼓励学生中午吃完饭多看看课外书，可说了好多次也就那么五六个孩子能自觉拿起书看书。那天我在教室里吃饭，孩子们比我吃得快，都到外面扫地的扫地，玩的玩。还是没几个在看书，我就做了一回有心人，把在读书的孩子的名字一一记了下来。然后等教室里人来齐以后，对刚才那几个读书的孩子好好表扬了一番。果然不出所料，第二天中午，等我吃完饭来到教室前的时候，孩子们一个个都捧着书在认真的读着呢。就这样他们慢慢地已经养成了习惯，中午不用我去喊他们进教室，他们都会自觉的在自己的座位上读书呢。</w:t>
      </w:r>
    </w:p>
    <w:p>
      <w:pPr>
        <w:ind w:left="0" w:right="0" w:firstLine="560"/>
        <w:spacing w:before="450" w:after="450" w:line="312" w:lineRule="auto"/>
      </w:pPr>
      <w:r>
        <w:rPr>
          <w:rFonts w:ascii="宋体" w:hAnsi="宋体" w:eastAsia="宋体" w:cs="宋体"/>
          <w:color w:val="000"/>
          <w:sz w:val="28"/>
          <w:szCs w:val="28"/>
        </w:rPr>
        <w:t xml:space="preserve">上个月我们对学生进行了百分考核，同时值日班长在管理的时候把表现好的学生与不好的学生的学号一一写在黑板的一角，然而一年级学生毕竟年龄还小，不懂事，等到了放晚学时问他今天是因为什么原因被记到学号，他们就搞不清楚了，问值日班长他们一时也想不起来了。为了帮助孩子们能找到自己的缺点，有针对性的改正缺点，本月我设计了学生在校一日常规记载本，把每天涉及到的每个项目详细的列于表上，让值日班长认真记载。这样哪个学生有好的或不好的表现，在什么时候，一看就一目了然。同时能有效的帮助学生改正缺点。通过一个多月的实践，我觉得还是蛮方便，蛮实用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的促进学生的发展，我通过多种形式与家长建立密切联系，进行友好交往。特别是经常利用家校桥向家长反映孩子在校的表现，我觉得无论是对孩子的学习还是让我们教师减轻一点负担都是行之有效的办法。记得上个星期的家校桥上我把每个学生在学校默词的总次数和全对的次数以及周末乐园作业纸的全对次数，还有古诗背诵情况印发了下去。记得有一个家长在反馈意见上写道：不看不知道，一看吓一跳。说自己的孩子平时在家默词都能默对，可在学校全对的次数只有一半。由此总结出，在家默对是因为当天刚学，而过了一两天遗忘了，所以应该经常督促孩子复习，给孩子炒炒冷饭。那么像这样的孩子以后我在词语默写这方面就可以少抄心了。还有周末乐园，家长们都给孩子签了字，又因为这是一年级的作业，应该辅导孩子都没问题，关键是有没有认真去查看。而看到自己签了字作业多次没有全对跟别的孩子家长又有了一个鲜明的对比，他们自然会有所反思，由不好意思转化为以后认真检查督促。古诗背诵的情况反馈目的也是为了让家长督促孩子背好古诗。果然过了一个双休日，没背出的也都能背了。</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2025-01-31T13:08:43+08:00</dcterms:created>
  <dcterms:modified xsi:type="dcterms:W3CDTF">2025-01-31T13:08:43+08:00</dcterms:modified>
</cp:coreProperties>
</file>

<file path=docProps/custom.xml><?xml version="1.0" encoding="utf-8"?>
<Properties xmlns="http://schemas.openxmlformats.org/officeDocument/2006/custom-properties" xmlns:vt="http://schemas.openxmlformats.org/officeDocument/2006/docPropsVTypes"/>
</file>