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精选农业公司工作计划怎么写(二篇)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农业公司工作计划怎么写一xx区白鹿原现代农业区位于xx区东南部和东北部，包括xx、xx、xx、xx、xx、xx、xx7个街道办，128个行政村，农业总人口24万人，耕地总面积80000亩。规划区遵循以人为本、城乡统筹和可持续发展理念，按...</w:t>
      </w:r>
    </w:p>
    <w:p>
      <w:pPr>
        <w:ind w:left="0" w:right="0" w:firstLine="560"/>
        <w:spacing w:before="450" w:after="450" w:line="312" w:lineRule="auto"/>
      </w:pPr>
      <w:r>
        <w:rPr>
          <w:rFonts w:ascii="黑体" w:hAnsi="黑体" w:eastAsia="黑体" w:cs="黑体"/>
          <w:color w:val="000000"/>
          <w:sz w:val="36"/>
          <w:szCs w:val="36"/>
          <w:b w:val="1"/>
          <w:bCs w:val="1"/>
        </w:rPr>
        <w:t xml:space="preserve">精选农业公司工作计划怎么写一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xx、xx、xx、xx、xx、xx、xx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（一）新农村建设稳步推进，各项事业全面发展</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（二）农业结构调整步伐加快，产业布局日趋合理</w:t>
      </w:r>
    </w:p>
    <w:p>
      <w:pPr>
        <w:ind w:left="0" w:right="0" w:firstLine="560"/>
        <w:spacing w:before="450" w:after="450" w:line="312" w:lineRule="auto"/>
      </w:pPr>
      <w:r>
        <w:rPr>
          <w:rFonts w:ascii="宋体" w:hAnsi="宋体" w:eastAsia="宋体" w:cs="宋体"/>
          <w:color w:val="000"/>
          <w:sz w:val="28"/>
          <w:szCs w:val="28"/>
        </w:rPr>
        <w:t xml:space="preserve">20xx年全区耕地面积万亩，农业总产值亿元。其中以小麦为主的优质粮食生产基地10万亩，年产粮食万吨；以樱桃、葡萄、猕猴桃及小杂果为主的特色水果基地9万亩，年产各类水果12万吨；以日光温室为主的蔬菜基地万亩，年产蔬菜15万吨；森林覆盖率达到了%，形成万亩林地；奶牛存栏量达万头左右，年产奶类6万吨；已认定无公害农产品生产基地18个，认证无公害产品23个，“灞桥樱桃”、“灞桥葡萄”获批准为国家地理标志保护产品，荣获“20xx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（三）农民收入稳步增长，发展现代农业意识不断增强</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xx年的倍，年均增长%，增长在xx市排名第一。全区已培育国家和省径农业产业和龙头企业9个，组建农民专业合作化组织121个，创建省径“一村一品”专业示范村55个，白鹿原现代农业示范区已成为“xx市统筹发展示范区”和“xx省现代农业园区”。</w:t>
      </w:r>
    </w:p>
    <w:p>
      <w:pPr>
        <w:ind w:left="0" w:right="0" w:firstLine="560"/>
        <w:spacing w:before="450" w:after="450" w:line="312" w:lineRule="auto"/>
      </w:pPr>
      <w:r>
        <w:rPr>
          <w:rFonts w:ascii="宋体" w:hAnsi="宋体" w:eastAsia="宋体" w:cs="宋体"/>
          <w:color w:val="000"/>
          <w:sz w:val="28"/>
          <w:szCs w:val="28"/>
        </w:rPr>
        <w:t xml:space="preserve">（四）农业龙头企业逐步壮大，辐射带动能力进一步增强</w:t>
      </w:r>
    </w:p>
    <w:p>
      <w:pPr>
        <w:ind w:left="0" w:right="0" w:firstLine="560"/>
        <w:spacing w:before="450" w:after="450" w:line="312" w:lineRule="auto"/>
      </w:pPr>
      <w:r>
        <w:rPr>
          <w:rFonts w:ascii="宋体" w:hAnsi="宋体" w:eastAsia="宋体" w:cs="宋体"/>
          <w:color w:val="000"/>
          <w:sz w:val="28"/>
          <w:szCs w:val="28"/>
        </w:rPr>
        <w:t xml:space="preserve">全区重点发展了xxxx科技园、广茂农业科技有限责任公司、兆龙有限公司、xx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（五）农业投资力度加大，基础设施逐步完善</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径现代农业示范区之后，我市为实施好省径现代农业示范区项目，充分发挥自身得天独厚的区位优势等自然条件和社会条件，把我市打造成集“规模种养、精深加工、商贸流通、科研实训”于一身，融“低碳示范、客家风情、民俗文化、农事体验、休闲观光”为一体的一流的省径现代农业示范区，聘请了西南大学和中柑所的农业规划专家精心编制xx市芙蓉现代农业示范区总体规划，财政拨付规划编制费80万元。力争把我市现代农业示范区打造成现代农业示范区和国家三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一带：章江滨水景观-休闲农业带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精选农业公司工作计划怎么写二</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