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精选设备年度工作计划范文(推荐)(三篇)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精选设备年度工作计划范文(推荐)一1、安全重于泰山，时刻牢记防患于未然。通过每周班组长会议宣传强调安全作业：高空作业必须有监护人;必须配带安全防护用品;对高空作业车进行定期检查保养;特种设备做到了定期检验。通过大家的努力，20xx年设备处未...</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精选设备年度工作计划范文(推荐)一</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习要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精选设备年度工作计划范文(推荐)二</w:t>
      </w:r>
    </w:p>
    <w:p>
      <w:pPr>
        <w:ind w:left="0" w:right="0" w:firstLine="560"/>
        <w:spacing w:before="450" w:after="450" w:line="312" w:lineRule="auto"/>
      </w:pPr>
      <w:r>
        <w:rPr>
          <w:rFonts w:ascii="宋体" w:hAnsi="宋体" w:eastAsia="宋体" w:cs="宋体"/>
          <w:color w:val="000"/>
          <w:sz w:val="28"/>
          <w:szCs w:val="28"/>
        </w:rPr>
        <w:t xml:space="preserve">电气实验工作是鉴定电气设备的绝缘状态，测试分析设备技术性能，正确判断设备能否投入使用，予防设备损坏，保障电气设备安全运行的重要手段，为搞好我厂电气实验工作，特制定本制度。</w:t>
      </w:r>
    </w:p>
    <w:p>
      <w:pPr>
        <w:ind w:left="0" w:right="0" w:firstLine="560"/>
        <w:spacing w:before="450" w:after="450" w:line="312" w:lineRule="auto"/>
      </w:pPr>
      <w:r>
        <w:rPr>
          <w:rFonts w:ascii="宋体" w:hAnsi="宋体" w:eastAsia="宋体" w:cs="宋体"/>
          <w:color w:val="000"/>
          <w:sz w:val="28"/>
          <w:szCs w:val="28"/>
        </w:rPr>
        <w:t xml:space="preserve">⒈长期(超过8个月)停止运行和移动后的高压设备在投入运行前必须按运行中设备的实验项目和标准进行实验。</w:t>
      </w:r>
    </w:p>
    <w:p>
      <w:pPr>
        <w:ind w:left="0" w:right="0" w:firstLine="560"/>
        <w:spacing w:before="450" w:after="450" w:line="312" w:lineRule="auto"/>
      </w:pPr>
      <w:r>
        <w:rPr>
          <w:rFonts w:ascii="宋体" w:hAnsi="宋体" w:eastAsia="宋体" w:cs="宋体"/>
          <w:color w:val="000"/>
          <w:sz w:val="28"/>
          <w:szCs w:val="28"/>
        </w:rPr>
        <w:t xml:space="preserve">⒉新安装、大修理和检修后的高压设备在投入运行前，必须分别按规定项目和标准进行实验。</w:t>
      </w:r>
    </w:p>
    <w:p>
      <w:pPr>
        <w:ind w:left="0" w:right="0" w:firstLine="560"/>
        <w:spacing w:before="450" w:after="450" w:line="312" w:lineRule="auto"/>
      </w:pPr>
      <w:r>
        <w:rPr>
          <w:rFonts w:ascii="宋体" w:hAnsi="宋体" w:eastAsia="宋体" w:cs="宋体"/>
          <w:color w:val="000"/>
          <w:sz w:val="28"/>
          <w:szCs w:val="28"/>
        </w:rPr>
        <w:t xml:space="preserve">⒊本厂使用的各种保安用具必须严格按照实验周期，实验标准，定期实验，合格后方能使用。</w:t>
      </w:r>
    </w:p>
    <w:p>
      <w:pPr>
        <w:ind w:left="0" w:right="0" w:firstLine="560"/>
        <w:spacing w:before="450" w:after="450" w:line="312" w:lineRule="auto"/>
      </w:pPr>
      <w:r>
        <w:rPr>
          <w:rFonts w:ascii="宋体" w:hAnsi="宋体" w:eastAsia="宋体" w:cs="宋体"/>
          <w:color w:val="000"/>
          <w:sz w:val="28"/>
          <w:szCs w:val="28"/>
        </w:rPr>
        <w:t xml:space="preserve">⒋.地面电设备接地及防雷保护用的所有接地元件，接地电阻，于每年雷雨季节前测定一次，主要场所如土质不良，应酌情增加测量次数。</w:t>
      </w:r>
    </w:p>
    <w:p>
      <w:pPr>
        <w:ind w:left="0" w:right="0" w:firstLine="560"/>
        <w:spacing w:before="450" w:after="450" w:line="312" w:lineRule="auto"/>
      </w:pPr>
      <w:r>
        <w:rPr>
          <w:rFonts w:ascii="宋体" w:hAnsi="宋体" w:eastAsia="宋体" w:cs="宋体"/>
          <w:color w:val="000"/>
          <w:sz w:val="28"/>
          <w:szCs w:val="28"/>
        </w:rPr>
        <w:t xml:space="preserve">⒌厂各机电保护，每年要依据电网系统方案试运行和各负荷变化情况，进行依次整定实验。新安装主要设备在投入运行前，机电作整定实验。</w:t>
      </w:r>
    </w:p>
    <w:p>
      <w:pPr>
        <w:ind w:left="0" w:right="0" w:firstLine="560"/>
        <w:spacing w:before="450" w:after="450" w:line="312" w:lineRule="auto"/>
      </w:pPr>
      <w:r>
        <w:rPr>
          <w:rFonts w:ascii="宋体" w:hAnsi="宋体" w:eastAsia="宋体" w:cs="宋体"/>
          <w:color w:val="000"/>
          <w:sz w:val="28"/>
          <w:szCs w:val="28"/>
        </w:rPr>
        <w:t xml:space="preserve">⒍参加实验人员须由有实际检修经验，经考试合格并发给实验操作作证的电工或技术人员担任。</w:t>
      </w:r>
    </w:p>
    <w:p>
      <w:pPr>
        <w:ind w:left="0" w:right="0" w:firstLine="560"/>
        <w:spacing w:before="450" w:after="450" w:line="312" w:lineRule="auto"/>
      </w:pPr>
      <w:r>
        <w:rPr>
          <w:rFonts w:ascii="宋体" w:hAnsi="宋体" w:eastAsia="宋体" w:cs="宋体"/>
          <w:color w:val="000"/>
          <w:sz w:val="28"/>
          <w:szCs w:val="28"/>
        </w:rPr>
        <w:t xml:space="preserve">⒎实验人员应熟悉现场和设备的情况，严格执行电气实验规程，严格采取现场保安措施而后安全操作规程，正确使用仪表、仪器和设备，准确无误的进行实验。</w:t>
      </w:r>
    </w:p>
    <w:p>
      <w:pPr>
        <w:ind w:left="0" w:right="0" w:firstLine="560"/>
        <w:spacing w:before="450" w:after="450" w:line="312" w:lineRule="auto"/>
      </w:pPr>
      <w:r>
        <w:rPr>
          <w:rFonts w:ascii="宋体" w:hAnsi="宋体" w:eastAsia="宋体" w:cs="宋体"/>
          <w:color w:val="000"/>
          <w:sz w:val="28"/>
          <w:szCs w:val="28"/>
        </w:rPr>
        <w:t xml:space="preserve">⒏加强技术管理，建立和健全主要设备和历年实验资料和档案，对实验结果必须全面得、历史地科学地进行综合分析，掌握设备性能变化的规律和趋势，不断提高实验技术水平。</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精选设备年度工作计划范文(推荐)三</w:t>
      </w:r>
    </w:p>
    <w:p>
      <w:pPr>
        <w:ind w:left="0" w:right="0" w:firstLine="560"/>
        <w:spacing w:before="450" w:after="450" w:line="312" w:lineRule="auto"/>
      </w:pPr>
      <w:r>
        <w:rPr>
          <w:rFonts w:ascii="宋体" w:hAnsi="宋体" w:eastAsia="宋体" w:cs="宋体"/>
          <w:color w:val="000"/>
          <w:sz w:val="28"/>
          <w:szCs w:val="28"/>
        </w:rPr>
        <w:t xml:space="preserve">1、凡属医疗、教学、科研所需的仪器设备,均由设备科统一负责采购、调配、供应、管理。</w:t>
      </w:r>
    </w:p>
    <w:p>
      <w:pPr>
        <w:ind w:left="0" w:right="0" w:firstLine="560"/>
        <w:spacing w:before="450" w:after="450" w:line="312" w:lineRule="auto"/>
      </w:pPr>
      <w:r>
        <w:rPr>
          <w:rFonts w:ascii="宋体" w:hAnsi="宋体" w:eastAsia="宋体" w:cs="宋体"/>
          <w:color w:val="000"/>
          <w:sz w:val="28"/>
          <w:szCs w:val="28"/>
        </w:rPr>
        <w:t xml:space="preserve">2、设备科应严格执行《仪器、设备、卫生材料采购制度》。根据各科购置申请和储备情况编制采购计划,报院长批准执行。</w:t>
      </w:r>
    </w:p>
    <w:p>
      <w:pPr>
        <w:ind w:left="0" w:right="0" w:firstLine="560"/>
        <w:spacing w:before="450" w:after="450" w:line="312" w:lineRule="auto"/>
      </w:pPr>
      <w:r>
        <w:rPr>
          <w:rFonts w:ascii="宋体" w:hAnsi="宋体" w:eastAsia="宋体" w:cs="宋体"/>
          <w:color w:val="000"/>
          <w:sz w:val="28"/>
          <w:szCs w:val="28"/>
        </w:rPr>
        <w:t xml:space="preserve">3、一般医疗器械,按计划的品名、规格、型号、数量进行采购,贵重仪器应会同有关科室人员进行采购。</w:t>
      </w:r>
    </w:p>
    <w:p>
      <w:pPr>
        <w:ind w:left="0" w:right="0" w:firstLine="560"/>
        <w:spacing w:before="450" w:after="450" w:line="312" w:lineRule="auto"/>
      </w:pPr>
      <w:r>
        <w:rPr>
          <w:rFonts w:ascii="宋体" w:hAnsi="宋体" w:eastAsia="宋体" w:cs="宋体"/>
          <w:color w:val="000"/>
          <w:sz w:val="28"/>
          <w:szCs w:val="28"/>
        </w:rPr>
        <w:t xml:space="preserve">4、凡购入的器械、卫生材料等,必须履行严格的出入库手续。</w:t>
      </w:r>
    </w:p>
    <w:p>
      <w:pPr>
        <w:ind w:left="0" w:right="0" w:firstLine="560"/>
        <w:spacing w:before="450" w:after="450" w:line="312" w:lineRule="auto"/>
      </w:pPr>
      <w:r>
        <w:rPr>
          <w:rFonts w:ascii="宋体" w:hAnsi="宋体" w:eastAsia="宋体" w:cs="宋体"/>
          <w:color w:val="000"/>
          <w:sz w:val="28"/>
          <w:szCs w:val="28"/>
        </w:rPr>
        <w:t xml:space="preserve">5、购入或调入的国内外贵重仪器,应组织相关人员参加验收,然后入库上帐建卡,建立仪器技术档案。使用科室按\'领取、使用和管理\'的相关制度要求,做好设备的领取、使用和管理。如发现问题要及时向有关部门联系,按规定进行处理(包括办理索赔)。</w:t>
      </w:r>
    </w:p>
    <w:p>
      <w:pPr>
        <w:ind w:left="0" w:right="0" w:firstLine="560"/>
        <w:spacing w:before="450" w:after="450" w:line="312" w:lineRule="auto"/>
      </w:pPr>
      <w:r>
        <w:rPr>
          <w:rFonts w:ascii="宋体" w:hAnsi="宋体" w:eastAsia="宋体" w:cs="宋体"/>
          <w:color w:val="000"/>
          <w:sz w:val="28"/>
          <w:szCs w:val="28"/>
        </w:rPr>
        <w:t xml:space="preserve">6、库房要按照器械的性质分类保管,要求帐物相符。要注意通风防潮,保持整洁,防止损坏丢失。</w:t>
      </w:r>
    </w:p>
    <w:p>
      <w:pPr>
        <w:ind w:left="0" w:right="0" w:firstLine="560"/>
        <w:spacing w:before="450" w:after="450" w:line="312" w:lineRule="auto"/>
      </w:pPr>
      <w:r>
        <w:rPr>
          <w:rFonts w:ascii="宋体" w:hAnsi="宋体" w:eastAsia="宋体" w:cs="宋体"/>
          <w:color w:val="000"/>
          <w:sz w:val="28"/>
          <w:szCs w:val="28"/>
        </w:rPr>
        <w:t xml:space="preserve">7、各种医疗器械的请领和保管,须由专人负责,贵重仪器应指定专人使用,定期维护保养。</w:t>
      </w:r>
    </w:p>
    <w:p>
      <w:pPr>
        <w:ind w:left="0" w:right="0" w:firstLine="560"/>
        <w:spacing w:before="450" w:after="450" w:line="312" w:lineRule="auto"/>
      </w:pPr>
      <w:r>
        <w:rPr>
          <w:rFonts w:ascii="宋体" w:hAnsi="宋体" w:eastAsia="宋体" w:cs="宋体"/>
          <w:color w:val="000"/>
          <w:sz w:val="28"/>
          <w:szCs w:val="28"/>
        </w:rPr>
        <w:t xml:space="preserve">8、失去效能的各种器械,要按规定办理报废手续。贵重仪器的报废、报损、变价、转让或无价调拨,由科室填写申请单,经本科审核后送院领导或上级主管部门批准。</w:t>
      </w:r>
    </w:p>
    <w:p>
      <w:pPr>
        <w:ind w:left="0" w:right="0" w:firstLine="560"/>
        <w:spacing w:before="450" w:after="450" w:line="312" w:lineRule="auto"/>
      </w:pPr>
      <w:r>
        <w:rPr>
          <w:rFonts w:ascii="宋体" w:hAnsi="宋体" w:eastAsia="宋体" w:cs="宋体"/>
          <w:color w:val="000"/>
          <w:sz w:val="28"/>
          <w:szCs w:val="28"/>
        </w:rPr>
        <w:t xml:space="preserve">9、各科室需要维修的仪器,应填写修理申请书,向维修部门报修,由维修人员组织维修。维修人员平时应经常深入科室进行检修。</w:t>
      </w:r>
    </w:p>
    <w:p>
      <w:pPr>
        <w:ind w:left="0" w:right="0" w:firstLine="560"/>
        <w:spacing w:before="450" w:after="450" w:line="312" w:lineRule="auto"/>
      </w:pPr>
      <w:r>
        <w:rPr>
          <w:rFonts w:ascii="宋体" w:hAnsi="宋体" w:eastAsia="宋体" w:cs="宋体"/>
          <w:color w:val="000"/>
          <w:sz w:val="28"/>
          <w:szCs w:val="28"/>
        </w:rPr>
        <w:t xml:space="preserve">医院设备在使用过程中,必须做好设备的维护与保养,以随时改善技术状况,确保设备正常运行。</w:t>
      </w:r>
    </w:p>
    <w:p>
      <w:pPr>
        <w:ind w:left="0" w:right="0" w:firstLine="560"/>
        <w:spacing w:before="450" w:after="450" w:line="312" w:lineRule="auto"/>
      </w:pPr>
      <w:r>
        <w:rPr>
          <w:rFonts w:ascii="宋体" w:hAnsi="宋体" w:eastAsia="宋体" w:cs="宋体"/>
          <w:color w:val="000"/>
          <w:sz w:val="28"/>
          <w:szCs w:val="28"/>
        </w:rPr>
        <w:t xml:space="preserve">1、医院设备实行三级保养制:</w:t>
      </w:r>
    </w:p>
    <w:p>
      <w:pPr>
        <w:ind w:left="0" w:right="0" w:firstLine="560"/>
        <w:spacing w:before="450" w:after="450" w:line="312" w:lineRule="auto"/>
      </w:pPr>
      <w:r>
        <w:rPr>
          <w:rFonts w:ascii="宋体" w:hAnsi="宋体" w:eastAsia="宋体" w:cs="宋体"/>
          <w:color w:val="000"/>
          <w:sz w:val="28"/>
          <w:szCs w:val="28"/>
        </w:rPr>
        <w:t xml:space="preserve">(1)日常保养:由设备使用人员负责。</w:t>
      </w:r>
    </w:p>
    <w:p>
      <w:pPr>
        <w:ind w:left="0" w:right="0" w:firstLine="560"/>
        <w:spacing w:before="450" w:after="450" w:line="312" w:lineRule="auto"/>
      </w:pPr>
      <w:r>
        <w:rPr>
          <w:rFonts w:ascii="宋体" w:hAnsi="宋体" w:eastAsia="宋体" w:cs="宋体"/>
          <w:color w:val="000"/>
          <w:sz w:val="28"/>
          <w:szCs w:val="28"/>
        </w:rPr>
        <w:t xml:space="preserve">保养内容:清洁设备表面,检查运转是否正常,另部件是否完整,处理设备外部不正常情况,紧固(或调整一般机械)易损螺丝和零件。</w:t>
      </w:r>
    </w:p>
    <w:p>
      <w:pPr>
        <w:ind w:left="0" w:right="0" w:firstLine="560"/>
        <w:spacing w:before="450" w:after="450" w:line="312" w:lineRule="auto"/>
      </w:pPr>
      <w:r>
        <w:rPr>
          <w:rFonts w:ascii="宋体" w:hAnsi="宋体" w:eastAsia="宋体" w:cs="宋体"/>
          <w:color w:val="000"/>
          <w:sz w:val="28"/>
          <w:szCs w:val="28"/>
        </w:rPr>
        <w:t xml:space="preserve">(2)一级保养:由设备保养人会同使用人按计划进行(每季1次)。保养内容:清洁和保养设备内部,检查有无异常情况(如声音、指示灯、油位、电气绝缘、螺丝、另损部件等),及时给予更换和调整(精密仪器可在技术人员指导下进行)。</w:t>
      </w:r>
    </w:p>
    <w:p>
      <w:pPr>
        <w:ind w:left="0" w:right="0" w:firstLine="560"/>
        <w:spacing w:before="450" w:after="450" w:line="312" w:lineRule="auto"/>
      </w:pPr>
      <w:r>
        <w:rPr>
          <w:rFonts w:ascii="宋体" w:hAnsi="宋体" w:eastAsia="宋体" w:cs="宋体"/>
          <w:color w:val="000"/>
          <w:sz w:val="28"/>
          <w:szCs w:val="28"/>
        </w:rPr>
        <w:t xml:space="preserve">(3)二级保养:由设备保养人会同修理人员共同进行(与年度大修合并进行)。</w:t>
      </w:r>
    </w:p>
    <w:p>
      <w:pPr>
        <w:ind w:left="0" w:right="0" w:firstLine="560"/>
        <w:spacing w:before="450" w:after="450" w:line="312" w:lineRule="auto"/>
      </w:pPr>
      <w:r>
        <w:rPr>
          <w:rFonts w:ascii="宋体" w:hAnsi="宋体" w:eastAsia="宋体" w:cs="宋体"/>
          <w:color w:val="000"/>
          <w:sz w:val="28"/>
          <w:szCs w:val="28"/>
        </w:rPr>
        <w:t xml:space="preserve">保养内容:检查设备的主体部分和主要组件,调整精度,必要时更换易损部件(进口、大型仪器设备另按有关要求进行)。</w:t>
      </w:r>
    </w:p>
    <w:p>
      <w:pPr>
        <w:ind w:left="0" w:right="0" w:firstLine="560"/>
        <w:spacing w:before="450" w:after="450" w:line="312" w:lineRule="auto"/>
      </w:pPr>
      <w:r>
        <w:rPr>
          <w:rFonts w:ascii="宋体" w:hAnsi="宋体" w:eastAsia="宋体" w:cs="宋体"/>
          <w:color w:val="000"/>
          <w:sz w:val="28"/>
          <w:szCs w:val="28"/>
        </w:rPr>
        <w:t xml:space="preserve">设备保养人:是设备使用部门指定分工保养设备的人员,负责管理该设备,制订操作规程,查核设备使用人是否掌握操作技术和进行设备的各级保养,并与维修人员密切联系,保证设备正常运转。</w:t>
      </w:r>
    </w:p>
    <w:p>
      <w:pPr>
        <w:ind w:left="0" w:right="0" w:firstLine="560"/>
        <w:spacing w:before="450" w:after="450" w:line="312" w:lineRule="auto"/>
      </w:pPr>
      <w:r>
        <w:rPr>
          <w:rFonts w:ascii="宋体" w:hAnsi="宋体" w:eastAsia="宋体" w:cs="宋体"/>
          <w:color w:val="000"/>
          <w:sz w:val="28"/>
          <w:szCs w:val="28"/>
        </w:rPr>
        <w:t xml:space="preserve">2、为使设备正常发挥效能,设备使用部门必须制定设备操作规程和维护保养制度,并认真执行。设备管理部门应履行职责,定期检查考核,严格管理。</w:t>
      </w:r>
    </w:p>
    <w:p>
      <w:pPr>
        <w:ind w:left="0" w:right="0" w:firstLine="560"/>
        <w:spacing w:before="450" w:after="450" w:line="312" w:lineRule="auto"/>
      </w:pPr>
      <w:r>
        <w:rPr>
          <w:rFonts w:ascii="宋体" w:hAnsi="宋体" w:eastAsia="宋体" w:cs="宋体"/>
          <w:color w:val="000"/>
          <w:sz w:val="28"/>
          <w:szCs w:val="28"/>
        </w:rPr>
        <w:t xml:space="preserve">1、为使设备能正常为医院的各项业务服务,特制定本制度。</w:t>
      </w:r>
    </w:p>
    <w:p>
      <w:pPr>
        <w:ind w:left="0" w:right="0" w:firstLine="560"/>
        <w:spacing w:before="450" w:after="450" w:line="312" w:lineRule="auto"/>
      </w:pPr>
      <w:r>
        <w:rPr>
          <w:rFonts w:ascii="宋体" w:hAnsi="宋体" w:eastAsia="宋体" w:cs="宋体"/>
          <w:color w:val="000"/>
          <w:sz w:val="28"/>
          <w:szCs w:val="28"/>
        </w:rPr>
        <w:t xml:space="preserve">2、符合以下条件的设备可申请报废:</w:t>
      </w:r>
    </w:p>
    <w:p>
      <w:pPr>
        <w:ind w:left="0" w:right="0" w:firstLine="560"/>
        <w:spacing w:before="450" w:after="450" w:line="312" w:lineRule="auto"/>
      </w:pPr>
      <w:r>
        <w:rPr>
          <w:rFonts w:ascii="宋体" w:hAnsi="宋体" w:eastAsia="宋体" w:cs="宋体"/>
          <w:color w:val="000"/>
          <w:sz w:val="28"/>
          <w:szCs w:val="28"/>
        </w:rPr>
        <w:t xml:space="preserve">(1)设备使用多年,元器件已大部分老化,性能参数低劣,无修理价值或大修费用超过原值50%的设备。</w:t>
      </w:r>
    </w:p>
    <w:p>
      <w:pPr>
        <w:ind w:left="0" w:right="0" w:firstLine="560"/>
        <w:spacing w:before="450" w:after="450" w:line="312" w:lineRule="auto"/>
      </w:pPr>
      <w:r>
        <w:rPr>
          <w:rFonts w:ascii="宋体" w:hAnsi="宋体" w:eastAsia="宋体" w:cs="宋体"/>
          <w:color w:val="000"/>
          <w:sz w:val="28"/>
          <w:szCs w:val="28"/>
        </w:rPr>
        <w:t xml:space="preserve">(2)非定型产品,其性能低劣,不能使用,无配件来源,无修复可能的设备。</w:t>
      </w:r>
    </w:p>
    <w:p>
      <w:pPr>
        <w:ind w:left="0" w:right="0" w:firstLine="560"/>
        <w:spacing w:before="450" w:after="450" w:line="312" w:lineRule="auto"/>
      </w:pPr>
      <w:r>
        <w:rPr>
          <w:rFonts w:ascii="宋体" w:hAnsi="宋体" w:eastAsia="宋体" w:cs="宋体"/>
          <w:color w:val="000"/>
          <w:sz w:val="28"/>
          <w:szCs w:val="28"/>
        </w:rPr>
        <w:t xml:space="preserve">(3)淘汰产品,产品质量低劣,不具备修复的任何条件的设备。</w:t>
      </w:r>
    </w:p>
    <w:p>
      <w:pPr>
        <w:ind w:left="0" w:right="0" w:firstLine="560"/>
        <w:spacing w:before="450" w:after="450" w:line="312" w:lineRule="auto"/>
      </w:pPr>
      <w:r>
        <w:rPr>
          <w:rFonts w:ascii="宋体" w:hAnsi="宋体" w:eastAsia="宋体" w:cs="宋体"/>
          <w:color w:val="000"/>
          <w:sz w:val="28"/>
          <w:szCs w:val="28"/>
        </w:rPr>
        <w:t xml:space="preserve">(4)未达国家计量标准,又无法校正修复。</w:t>
      </w:r>
    </w:p>
    <w:p>
      <w:pPr>
        <w:ind w:left="0" w:right="0" w:firstLine="560"/>
        <w:spacing w:before="450" w:after="450" w:line="312" w:lineRule="auto"/>
      </w:pPr>
      <w:r>
        <w:rPr>
          <w:rFonts w:ascii="宋体" w:hAnsi="宋体" w:eastAsia="宋体" w:cs="宋体"/>
          <w:color w:val="000"/>
          <w:sz w:val="28"/>
          <w:szCs w:val="28"/>
        </w:rPr>
        <w:t xml:space="preserve">3、设备报废应由使用单位提出申请,设备科组织人员作鉴定检查后,由设备科报请院领导批准。</w:t>
      </w:r>
    </w:p>
    <w:p>
      <w:pPr>
        <w:ind w:left="0" w:right="0" w:firstLine="560"/>
        <w:spacing w:before="450" w:after="450" w:line="312" w:lineRule="auto"/>
      </w:pPr>
      <w:r>
        <w:rPr>
          <w:rFonts w:ascii="宋体" w:hAnsi="宋体" w:eastAsia="宋体" w:cs="宋体"/>
          <w:color w:val="000"/>
          <w:sz w:val="28"/>
          <w:szCs w:val="28"/>
        </w:rPr>
        <w:t xml:space="preserve">4、设备报废后应完整上交仓库保管,严禁私自拆卸零部件,严禁私自占用,不准自行转卖。</w:t>
      </w:r>
    </w:p>
    <w:p>
      <w:pPr>
        <w:ind w:left="0" w:right="0" w:firstLine="560"/>
        <w:spacing w:before="450" w:after="450" w:line="312" w:lineRule="auto"/>
      </w:pPr>
      <w:r>
        <w:rPr>
          <w:rFonts w:ascii="宋体" w:hAnsi="宋体" w:eastAsia="宋体" w:cs="宋体"/>
          <w:color w:val="000"/>
          <w:sz w:val="28"/>
          <w:szCs w:val="28"/>
        </w:rPr>
        <w:t xml:space="preserve">5、设备报废后,原则上予以更新。由使用单位提出更新申请,设备科申报批准后办理。</w:t>
      </w:r>
    </w:p>
    <w:p>
      <w:pPr>
        <w:ind w:left="0" w:right="0" w:firstLine="560"/>
        <w:spacing w:before="450" w:after="450" w:line="312" w:lineRule="auto"/>
      </w:pPr>
      <w:r>
        <w:rPr>
          <w:rFonts w:ascii="宋体" w:hAnsi="宋体" w:eastAsia="宋体" w:cs="宋体"/>
          <w:color w:val="000"/>
          <w:sz w:val="28"/>
          <w:szCs w:val="28"/>
        </w:rPr>
        <w:t xml:space="preserve">6、设备使用率过低,长期达不到40%的设备,或使用单位不申请更新的设备,不予更新。</w:t>
      </w:r>
    </w:p>
    <w:p>
      <w:pPr>
        <w:ind w:left="0" w:right="0" w:firstLine="560"/>
        <w:spacing w:before="450" w:after="450" w:line="312" w:lineRule="auto"/>
      </w:pPr>
      <w:r>
        <w:rPr>
          <w:rFonts w:ascii="宋体" w:hAnsi="宋体" w:eastAsia="宋体" w:cs="宋体"/>
          <w:color w:val="000"/>
          <w:sz w:val="28"/>
          <w:szCs w:val="28"/>
        </w:rPr>
        <w:t xml:space="preserve">1、凡购入、调入的仪器设备和器械必须履行入库手续。</w:t>
      </w:r>
    </w:p>
    <w:p>
      <w:pPr>
        <w:ind w:left="0" w:right="0" w:firstLine="560"/>
        <w:spacing w:before="450" w:after="450" w:line="312" w:lineRule="auto"/>
      </w:pPr>
      <w:r>
        <w:rPr>
          <w:rFonts w:ascii="宋体" w:hAnsi="宋体" w:eastAsia="宋体" w:cs="宋体"/>
          <w:color w:val="000"/>
          <w:sz w:val="28"/>
          <w:szCs w:val="28"/>
        </w:rPr>
        <w:t xml:space="preserve">2、仪器设备和器械到货后,应及时进行到货验收。按照到货的验收程序:开箱、清点、查验外形、保存信息、填写到货验收报告。发现问题及时按规定进行处理。</w:t>
      </w:r>
    </w:p>
    <w:p>
      <w:pPr>
        <w:ind w:left="0" w:right="0" w:firstLine="560"/>
        <w:spacing w:before="450" w:after="450" w:line="312" w:lineRule="auto"/>
      </w:pPr>
      <w:r>
        <w:rPr>
          <w:rFonts w:ascii="宋体" w:hAnsi="宋体" w:eastAsia="宋体" w:cs="宋体"/>
          <w:color w:val="000"/>
          <w:sz w:val="28"/>
          <w:szCs w:val="28"/>
        </w:rPr>
        <w:t xml:space="preserve">3、一般器械设备,由设备科组织人员,在到货后48小时内验收入库。</w:t>
      </w:r>
    </w:p>
    <w:p>
      <w:pPr>
        <w:ind w:left="0" w:right="0" w:firstLine="560"/>
        <w:spacing w:before="450" w:after="450" w:line="312" w:lineRule="auto"/>
      </w:pPr>
      <w:r>
        <w:rPr>
          <w:rFonts w:ascii="宋体" w:hAnsi="宋体" w:eastAsia="宋体" w:cs="宋体"/>
          <w:color w:val="000"/>
          <w:sz w:val="28"/>
          <w:szCs w:val="28"/>
        </w:rPr>
        <w:t xml:space="preserve">4、贵重仪器设备须在到货后一个月内(或按合同规定)进行安装调试;按要求组织相关人员进行验收,然后入库上账立卡,建立设备技术档案。</w:t>
      </w:r>
    </w:p>
    <w:p>
      <w:pPr>
        <w:ind w:left="0" w:right="0" w:firstLine="560"/>
        <w:spacing w:before="450" w:after="450" w:line="312" w:lineRule="auto"/>
      </w:pPr>
      <w:r>
        <w:rPr>
          <w:rFonts w:ascii="宋体" w:hAnsi="宋体" w:eastAsia="宋体" w:cs="宋体"/>
          <w:color w:val="000"/>
          <w:sz w:val="28"/>
          <w:szCs w:val="28"/>
        </w:rPr>
        <w:t xml:space="preserve">5、凡列入《检验检疫机构商品目录》内的进口医疗设备,需按商检要求和规定进行商检。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2024-11-22T22:00:39+08:00</dcterms:created>
  <dcterms:modified xsi:type="dcterms:W3CDTF">2024-11-22T22:00:39+08:00</dcterms:modified>
</cp:coreProperties>
</file>

<file path=docProps/custom.xml><?xml version="1.0" encoding="utf-8"?>
<Properties xmlns="http://schemas.openxmlformats.org/officeDocument/2006/custom-properties" xmlns:vt="http://schemas.openxmlformats.org/officeDocument/2006/docPropsVTypes"/>
</file>