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最新初一班主任工作计划新学期(3篇)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一班主任工作计划新学期一(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最新初一班主任工作计划新学期一</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最新初一班主任工作计划新学期二</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本班共有59人。其中男同学35人，女同学24人，团员8人;学习基础普遍不好，成绩一般。这些学生纪律观念淡薄，上课喜欢讲话，自制能力不强，学习兴趣不浓。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我和其他科任老师的共同努力，充分团结班上的每一位同学，在民主、科学、严格的班级管理机制约束下，极大的调动每一位学生的积极性，力争将本班建设成一个道德极好，文明礼貌，纪律严明，团结向上的班集体。使本班学生在德、智、体等方面都有较好的发展，将来为中华民族的复兴大业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是一个人数较多的班级，班里的学生，在初一的时候由于没能得到极好的管理，形成了一股自由散漫，我行我素的习惯;他们不懂礼仪，出口成脏，在学习上，大部分没有养成良好的学习习惯，不怎么懂得学习方法，成绩的现状是优生不优，中等生很少，潜能生很多;而且问题学生也有6到8人，他们有小团体的意识和行动，这给班级管理带来一定的压力。但是他们身体素质普遍较好，做事热情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七年级表现好有能力的学生担任班级的负责人，协助班主任做好班级工作，同时对他们进行观察和培养，一个月后组织学生通过民主选举组建一支工作能力强、热爱集体的新一届班委会，并明确班委会成员的具体分工。为了让更多的同学得到锻炼，实行值周班长负责制，强化班级管理岗位责任。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方面还不熟悉，所以要对学生加强思想教育。深入爱国主义、集体主义和中华传统美德教育，加强学生行为规范教育，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3、培优辅潜</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导致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潜能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w:t>
      </w:r>
    </w:p>
    <w:p>
      <w:pPr>
        <w:ind w:left="0" w:right="0" w:firstLine="560"/>
        <w:spacing w:before="450" w:after="450" w:line="312" w:lineRule="auto"/>
      </w:pPr>
      <w:r>
        <w:rPr>
          <w:rFonts w:ascii="宋体" w:hAnsi="宋体" w:eastAsia="宋体" w:cs="宋体"/>
          <w:color w:val="000"/>
          <w:sz w:val="28"/>
          <w:szCs w:val="28"/>
        </w:rPr>
        <w:t xml:space="preserve">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多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最新初一班主任工作计划新学期三</w:t>
      </w:r>
    </w:p>
    <w:p>
      <w:pPr>
        <w:ind w:left="0" w:right="0" w:firstLine="560"/>
        <w:spacing w:before="450" w:after="450" w:line="312" w:lineRule="auto"/>
      </w:pPr>
      <w:r>
        <w:rPr>
          <w:rFonts w:ascii="宋体" w:hAnsi="宋体" w:eastAsia="宋体" w:cs="宋体"/>
          <w:color w:val="000"/>
          <w:sz w:val="28"/>
          <w:szCs w:val="28"/>
        </w:rPr>
        <w:t xml:space="preserve">为带好初一新生，配合各科任课老师教学工作，特制定初一班主任上学期工作计划如下：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⑵加强安全教育，不断强化行为规范的教育和行为习惯的养成教育。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3.主题班会：⑴新学期，话理想⑵正确使用压岁钱；</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本月重点是：⑴期中考试；⑵开展学习方法方面的讲座与活动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2025-04-06T23:11:44+08:00</dcterms:created>
  <dcterms:modified xsi:type="dcterms:W3CDTF">2025-04-06T23:11:44+08:00</dcterms:modified>
</cp:coreProperties>
</file>

<file path=docProps/custom.xml><?xml version="1.0" encoding="utf-8"?>
<Properties xmlns="http://schemas.openxmlformats.org/officeDocument/2006/custom-properties" xmlns:vt="http://schemas.openxmlformats.org/officeDocument/2006/docPropsVTypes"/>
</file>