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初中语文教师个人教学计划6篇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我们在写教学计划的过程中，一定要将自己的条理梳理好，小编今天就为您带来了初中语文教师个人教学计划6篇，相信一定会对你有所帮助。本人任教初二（1）班语文教学工作。本班有学生45人，男25人，女2...</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教学任务的顺利展开是离不开一篇优秀的教学计划的，我们在写教学计划的过程中，一定要将自己的条理梳理好，小编今天就为您带来了初中语文教师个人教学计划6篇，相信一定会对你有所帮助。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一、试卷来源及评价</w:t>
      </w:r>
    </w:p>
    <w:p>
      <w:pPr>
        <w:ind w:left="0" w:right="0" w:firstLine="560"/>
        <w:spacing w:before="450" w:after="450" w:line="312" w:lineRule="auto"/>
      </w:pPr>
      <w:r>
        <w:rPr>
          <w:rFonts w:ascii="宋体" w:hAnsi="宋体" w:eastAsia="宋体" w:cs="宋体"/>
          <w:color w:val="000"/>
          <w:sz w:val="28"/>
          <w:szCs w:val="28"/>
        </w:rPr>
        <w:t xml:space="preserve">初一，初二用的是南京市调研测试卷，从总体上看难度有所降低，在考察文本的基础上，虽然也考到了课外的阅读，但题目都不十分难，较适合我校学生去做，考的是记叙文，学生普遍能考。初三用的是鼓楼，玄武、白下三区联考试卷，难度偏大，特别是说明文，议论文阅读，学生看不懂，许多学生无法下手。</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初一对于文本的考察学生得分较高，名句默写很多学生能得满分，古文阅读作的较好，课内现代文阅读部分得分较高，决大部分学生都写满字数，跟期中相比，这一块得分有所上升。</w:t>
      </w:r>
    </w:p>
    <w:p>
      <w:pPr>
        <w:ind w:left="0" w:right="0" w:firstLine="560"/>
        <w:spacing w:before="450" w:after="450" w:line="312" w:lineRule="auto"/>
      </w:pPr>
      <w:r>
        <w:rPr>
          <w:rFonts w:ascii="宋体" w:hAnsi="宋体" w:eastAsia="宋体" w:cs="宋体"/>
          <w:color w:val="000"/>
          <w:sz w:val="28"/>
          <w:szCs w:val="28"/>
        </w:rPr>
        <w:t xml:space="preserve">初二因为都是市统一命题，所以大致情况与初一差不多。学生在默写，课内阅读，这几项中得分率普遍比较好，均比期中考试有所提高。</w:t>
      </w:r>
    </w:p>
    <w:p>
      <w:pPr>
        <w:ind w:left="0" w:right="0" w:firstLine="560"/>
        <w:spacing w:before="450" w:after="450" w:line="312" w:lineRule="auto"/>
      </w:pPr>
      <w:r>
        <w:rPr>
          <w:rFonts w:ascii="宋体" w:hAnsi="宋体" w:eastAsia="宋体" w:cs="宋体"/>
          <w:color w:val="000"/>
          <w:sz w:val="28"/>
          <w:szCs w:val="28"/>
        </w:rPr>
        <w:t xml:space="preserve">初三学生在默写，记叙文阅读，这几项中得分较好，文言文课内阅读得分较高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三个年级的共性问题：</w:t>
      </w:r>
    </w:p>
    <w:p>
      <w:pPr>
        <w:ind w:left="0" w:right="0" w:firstLine="560"/>
        <w:spacing w:before="450" w:after="450" w:line="312" w:lineRule="auto"/>
      </w:pPr>
      <w:r>
        <w:rPr>
          <w:rFonts w:ascii="宋体" w:hAnsi="宋体" w:eastAsia="宋体" w:cs="宋体"/>
          <w:color w:val="000"/>
          <w:sz w:val="28"/>
          <w:szCs w:val="28"/>
        </w:rPr>
        <w:t xml:space="preserve">①课外阅读得分率较低，一些知识迁移和拓展延伸题根本拿不到分，这恐怕是我们这些学生的正常反映。</w:t>
      </w:r>
    </w:p>
    <w:p>
      <w:pPr>
        <w:ind w:left="0" w:right="0" w:firstLine="560"/>
        <w:spacing w:before="450" w:after="450" w:line="312" w:lineRule="auto"/>
      </w:pPr>
      <w:r>
        <w:rPr>
          <w:rFonts w:ascii="宋体" w:hAnsi="宋体" w:eastAsia="宋体" w:cs="宋体"/>
          <w:color w:val="000"/>
          <w:sz w:val="28"/>
          <w:szCs w:val="28"/>
        </w:rPr>
        <w:t xml:space="preserve">②名著阅读和综合性学习的题目考察得分不理想，原因是学生大多没有阅读名著，再加上题型较活，遇到这样的题目学生就傻眼。</w:t>
      </w:r>
    </w:p>
    <w:p>
      <w:pPr>
        <w:ind w:left="0" w:right="0" w:firstLine="560"/>
        <w:spacing w:before="450" w:after="450" w:line="312" w:lineRule="auto"/>
      </w:pPr>
      <w:r>
        <w:rPr>
          <w:rFonts w:ascii="宋体" w:hAnsi="宋体" w:eastAsia="宋体" w:cs="宋体"/>
          <w:color w:val="000"/>
          <w:sz w:val="28"/>
          <w:szCs w:val="28"/>
        </w:rPr>
        <w:t xml:space="preserve">③写作方面，大多是因为审题不清，不按题目要求写，另外还有相当一部分学生书写不规范，所以得不到高分。</w:t>
      </w:r>
    </w:p>
    <w:p>
      <w:pPr>
        <w:ind w:left="0" w:right="0" w:firstLine="560"/>
        <w:spacing w:before="450" w:after="450" w:line="312" w:lineRule="auto"/>
      </w:pPr>
      <w:r>
        <w:rPr>
          <w:rFonts w:ascii="宋体" w:hAnsi="宋体" w:eastAsia="宋体" w:cs="宋体"/>
          <w:color w:val="000"/>
          <w:sz w:val="28"/>
          <w:szCs w:val="28"/>
        </w:rPr>
        <w:t xml:space="preserve">④初三年级在说明文和议论文阅读上丢分较多，原因是a.选文本身有问题，文体特征不明显；b.学生能力较弱，读不懂文章。</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①基础知识，写作是我们拿分的目标，紧抓不放。</w:t>
      </w:r>
    </w:p>
    <w:p>
      <w:pPr>
        <w:ind w:left="0" w:right="0" w:firstLine="560"/>
        <w:spacing w:before="450" w:after="450" w:line="312" w:lineRule="auto"/>
      </w:pPr>
      <w:r>
        <w:rPr>
          <w:rFonts w:ascii="宋体" w:hAnsi="宋体" w:eastAsia="宋体" w:cs="宋体"/>
          <w:color w:val="000"/>
          <w:sz w:val="28"/>
          <w:szCs w:val="28"/>
        </w:rPr>
        <w:t xml:space="preserve">②加大阅读训练，在文本教学基础上，多做一些拓展延伸训练。</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义务教育语文课程标准和全日制初中语文教学大纲（试用修订版），领会精神实质，转变教学观念，深入研究苏教版和人教版教材，改进教学方法，培养学生自主、合作、探究的学习方式，突出学生的学习和发展主体地位，全面提高学生的语文素养，进一步提高初中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1、本学期各校语文科组组织学习新课程标准和新大纲不少于两次。要求结合本校存在的问题，有重点的组织学习。要重视学后的运用，依据新课程标准和新大纲，评价师生的教与学。</w:t>
      </w:r>
    </w:p>
    <w:p>
      <w:pPr>
        <w:ind w:left="0" w:right="0" w:firstLine="560"/>
        <w:spacing w:before="450" w:after="450" w:line="312" w:lineRule="auto"/>
      </w:pPr>
      <w:r>
        <w:rPr>
          <w:rFonts w:ascii="宋体" w:hAnsi="宋体" w:eastAsia="宋体" w:cs="宋体"/>
          <w:color w:val="000"/>
          <w:sz w:val="28"/>
          <w:szCs w:val="28"/>
        </w:rPr>
        <w:t xml:space="preserve">2、召开三次全市初中苏教版语文教学观摩会，研究苏教版初中语文精读课、略读课、写作课、口语交际课、诵读欣赏课、综合实践活动课、专题学习课的教法、学法和评课标准。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组织全市分片教研活动，进一步加强区域性初中语文教学交流。全市8个片一学期各活动至少一次。每片活动分散安排在各月当中，具体时间由每片组长和副组长商定。活动形式可以是听课、说课、评课、讲座、专题研讨、看展览等多种形式。语文平时作业展览是必须展示的内容。活动内容以研究苏教版语文七年级上册和人教版初中第五册教材教法和学法为主。</w:t>
      </w:r>
    </w:p>
    <w:p>
      <w:pPr>
        <w:ind w:left="0" w:right="0" w:firstLine="560"/>
        <w:spacing w:before="450" w:after="450" w:line="312" w:lineRule="auto"/>
      </w:pPr>
      <w:r>
        <w:rPr>
          <w:rFonts w:ascii="宋体" w:hAnsi="宋体" w:eastAsia="宋体" w:cs="宋体"/>
          <w:color w:val="000"/>
          <w:sz w:val="28"/>
          <w:szCs w:val="28"/>
        </w:rPr>
        <w:t xml:space="preserve">4、本学期初二继续使用市初中语文学习成绩评定方案。要求每所学校将初中语文学习成绩评定方案落实到初二每一个班，每一个学生。以此促进学生语文基础知识的积累和听说读写能力的全面发展。</w:t>
      </w:r>
    </w:p>
    <w:p>
      <w:pPr>
        <w:ind w:left="0" w:right="0" w:firstLine="560"/>
        <w:spacing w:before="450" w:after="450" w:line="312" w:lineRule="auto"/>
      </w:pPr>
      <w:r>
        <w:rPr>
          <w:rFonts w:ascii="宋体" w:hAnsi="宋体" w:eastAsia="宋体" w:cs="宋体"/>
          <w:color w:val="000"/>
          <w:sz w:val="28"/>
          <w:szCs w:val="28"/>
        </w:rPr>
        <w:t xml:space="preserve">5、初一学生使用“初中语文学习成长记录表”，具体要求见该表。</w:t>
      </w:r>
    </w:p>
    <w:p>
      <w:pPr>
        <w:ind w:left="0" w:right="0" w:firstLine="560"/>
        <w:spacing w:before="450" w:after="450" w:line="312" w:lineRule="auto"/>
      </w:pPr>
      <w:r>
        <w:rPr>
          <w:rFonts w:ascii="宋体" w:hAnsi="宋体" w:eastAsia="宋体" w:cs="宋体"/>
          <w:color w:val="000"/>
          <w:sz w:val="28"/>
          <w:szCs w:val="28"/>
        </w:rPr>
        <w:t xml:space="preserve">6、初一期末考试试卷结构将由语文基础知识、阅读、口语交际、诵读欣赏、综合实践活动、专题学习、作文、附加题组成。语文基础知识包括常用词语书写、词语解释、改错字、改病句、修辞手法运用、正楷书写诗句。阅读包括课内精读和课外精读。作文包括大作文和应用文写作。附加题包括课外略读和仿写。</w:t>
      </w:r>
    </w:p>
    <w:p>
      <w:pPr>
        <w:ind w:left="0" w:right="0" w:firstLine="560"/>
        <w:spacing w:before="450" w:after="450" w:line="312" w:lineRule="auto"/>
      </w:pPr>
      <w:r>
        <w:rPr>
          <w:rFonts w:ascii="宋体" w:hAnsi="宋体" w:eastAsia="宋体" w:cs="宋体"/>
          <w:color w:val="000"/>
          <w:sz w:val="28"/>
          <w:szCs w:val="28"/>
        </w:rPr>
        <w:t xml:space="preserve">7、初二和初三期末考试试卷结构由语文基础知识、口语交际、现代文阅读、文言文阅读、写作、附加题组成。语文基础知识包括词语书写、词语解释、改错字、改病句、语法修辞运用、正楷书写诗句。阅读包括课内精读和课外精读。作文包括大作文和应用文写作。附加题包括课外阅读和仿写。</w:t>
      </w:r>
    </w:p>
    <w:p>
      <w:pPr>
        <w:ind w:left="0" w:right="0" w:firstLine="560"/>
        <w:spacing w:before="450" w:after="450" w:line="312" w:lineRule="auto"/>
      </w:pPr>
      <w:r>
        <w:rPr>
          <w:rFonts w:ascii="宋体" w:hAnsi="宋体" w:eastAsia="宋体" w:cs="宋体"/>
          <w:color w:val="000"/>
          <w:sz w:val="28"/>
          <w:szCs w:val="28"/>
        </w:rPr>
        <w:t xml:space="preserve">8、要用好市教研室组织编写的初一、初二和初三单元测试题，要求每单元教后及时使用单元题检测，及时发现问题，改进教和学。</w:t>
      </w:r>
    </w:p>
    <w:p>
      <w:pPr>
        <w:ind w:left="0" w:right="0" w:firstLine="560"/>
        <w:spacing w:before="450" w:after="450" w:line="312" w:lineRule="auto"/>
      </w:pPr>
      <w:r>
        <w:rPr>
          <w:rFonts w:ascii="宋体" w:hAnsi="宋体" w:eastAsia="宋体" w:cs="宋体"/>
          <w:color w:val="000"/>
          <w:sz w:val="28"/>
          <w:szCs w:val="28"/>
        </w:rPr>
        <w:t xml:space="preserve">9、本学期市语文教研员将到下列学校进行调研：板芙一中、沙溪中学、古镇中学、小榄侨中、黄圃中学、坦洲三中、四沙中学、新平中学、大南中学、永宁中学、东凤四中、翠亨中学。调研内容有听课、评课；检查语文积累性作业、初一语文学习成绩记录表和初二学习成绩评定情况；了解集体备课和语文教研计划落实情况；座谈等。</w:t>
      </w:r>
    </w:p>
    <w:p>
      <w:pPr>
        <w:ind w:left="0" w:right="0" w:firstLine="560"/>
        <w:spacing w:before="450" w:after="450" w:line="312" w:lineRule="auto"/>
      </w:pPr>
      <w:r>
        <w:rPr>
          <w:rFonts w:ascii="宋体" w:hAnsi="宋体" w:eastAsia="宋体" w:cs="宋体"/>
          <w:color w:val="000"/>
          <w:sz w:val="28"/>
          <w:szCs w:val="28"/>
        </w:rPr>
        <w:t xml:space="preserve">10、做好广东语文报的征订工作。订单和报款9月20日交市教研室梁顺胜同志。各校要认真阅读广东省教育厅办公室文件，充分重视订报工作，通过读报扩大学生阅读面，将订报、学报、用报有机地结合在一起。各校可每学期可选一些优秀学生作文各该报投稿。</w:t>
      </w:r>
    </w:p>
    <w:p>
      <w:pPr>
        <w:ind w:left="0" w:right="0" w:firstLine="560"/>
        <w:spacing w:before="450" w:after="450" w:line="312" w:lineRule="auto"/>
      </w:pPr>
      <w:r>
        <w:rPr>
          <w:rFonts w:ascii="宋体" w:hAnsi="宋体" w:eastAsia="宋体" w:cs="宋体"/>
          <w:color w:val="000"/>
          <w:sz w:val="28"/>
          <w:szCs w:val="28"/>
        </w:rPr>
        <w:t xml:space="preserve">11、重视语文学习环境的建设。除向学生推荐适合学生阅读的报刊、书目以外，还要扩大语文学习的渠道，如观看适合初中学生的电视节目，还有适合中学生阅读的网站，让学生上网学习。</w:t>
      </w:r>
    </w:p>
    <w:p>
      <w:pPr>
        <w:ind w:left="0" w:right="0" w:firstLine="560"/>
        <w:spacing w:before="450" w:after="450" w:line="312" w:lineRule="auto"/>
      </w:pPr>
      <w:r>
        <w:rPr>
          <w:rFonts w:ascii="宋体" w:hAnsi="宋体" w:eastAsia="宋体" w:cs="宋体"/>
          <w:color w:val="000"/>
          <w:sz w:val="28"/>
          <w:szCs w:val="28"/>
        </w:rPr>
        <w:t xml:space="preserve">12、重视文学社的建设，发现和培养文学骨干，发展学生的语文个性和特长。各每学期出一至两期文学期刊或小报。鼓励有写作专长的学生出个人文学作品集。</w:t>
      </w:r>
    </w:p>
    <w:p>
      <w:pPr>
        <w:ind w:left="0" w:right="0" w:firstLine="560"/>
        <w:spacing w:before="450" w:after="450" w:line="312" w:lineRule="auto"/>
      </w:pPr>
      <w:r>
        <w:rPr>
          <w:rFonts w:ascii="宋体" w:hAnsi="宋体" w:eastAsia="宋体" w:cs="宋体"/>
          <w:color w:val="000"/>
          <w:sz w:val="28"/>
          <w:szCs w:val="28"/>
        </w:rPr>
        <w:t xml:space="preserve">13、语文教师要加强自身教学理论修养和文化修养。各校语文科组要经常组织教师学习全国中语会会刊《语文教学通讯》（初中版）等教学刊物。</w:t>
      </w:r>
    </w:p>
    <w:p>
      <w:pPr>
        <w:ind w:left="0" w:right="0" w:firstLine="560"/>
        <w:spacing w:before="450" w:after="450" w:line="312" w:lineRule="auto"/>
      </w:pPr>
      <w:r>
        <w:rPr>
          <w:rFonts w:ascii="宋体" w:hAnsi="宋体" w:eastAsia="宋体" w:cs="宋体"/>
          <w:color w:val="000"/>
          <w:sz w:val="28"/>
          <w:szCs w:val="28"/>
        </w:rPr>
        <w:t xml:space="preserve">14、各校语文科组要抓好集体备课，每学期至少进行两次集体备课活动，将集体备课作为提高语文教师教学水平的重要一环。</w:t>
      </w:r>
    </w:p>
    <w:p>
      <w:pPr>
        <w:ind w:left="0" w:right="0" w:firstLine="560"/>
        <w:spacing w:before="450" w:after="450" w:line="312" w:lineRule="auto"/>
      </w:pPr>
      <w:r>
        <w:rPr>
          <w:rFonts w:ascii="宋体" w:hAnsi="宋体" w:eastAsia="宋体" w:cs="宋体"/>
          <w:color w:val="000"/>
          <w:sz w:val="28"/>
          <w:szCs w:val="28"/>
        </w:rPr>
        <w:t xml:space="preserve">15、各校语文科组长要创造性地开展工作，努力形成本校的语文教学教研特色。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2025-01-19T03:06:49+08:00</dcterms:created>
  <dcterms:modified xsi:type="dcterms:W3CDTF">2025-01-19T03:06:49+08:00</dcterms:modified>
</cp:coreProperties>
</file>

<file path=docProps/custom.xml><?xml version="1.0" encoding="utf-8"?>
<Properties xmlns="http://schemas.openxmlformats.org/officeDocument/2006/custom-properties" xmlns:vt="http://schemas.openxmlformats.org/officeDocument/2006/docPropsVTypes"/>
</file>