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卫生工作计划优质7篇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有条理的工作计划可以帮助我们更好地组织和分配工作任务，工作计划可以帮助我们合理安排休息和放松时间，保持工作与生活的平衡，下面是小编为您分享的卫生工作计划优质7篇，感谢您的参阅。20xx年在领导的关心、重视和支持下各项业务工作运行良好，完...</w:t>
      </w:r>
    </w:p>
    <w:p>
      <w:pPr>
        <w:ind w:left="0" w:right="0" w:firstLine="560"/>
        <w:spacing w:before="450" w:after="450" w:line="312" w:lineRule="auto"/>
      </w:pPr>
      <w:r>
        <w:rPr>
          <w:rFonts w:ascii="宋体" w:hAnsi="宋体" w:eastAsia="宋体" w:cs="宋体"/>
          <w:color w:val="000"/>
          <w:sz w:val="28"/>
          <w:szCs w:val="28"/>
        </w:rPr>
        <w:t xml:space="preserve">一个有条理的工作计划可以帮助我们更好地组织和分配工作任务，工作计划可以帮助我们合理安排休息和放松时间，保持工作与生活的平衡，下面是小编为您分享的卫生工作计划优质7篇，感谢您的参阅。</w:t>
      </w:r>
    </w:p>
    <w:p>
      <w:pPr>
        <w:ind w:left="0" w:right="0" w:firstLine="560"/>
        <w:spacing w:before="450" w:after="450" w:line="312" w:lineRule="auto"/>
      </w:pPr>
      <w:r>
        <w:rPr>
          <w:rFonts w:ascii="宋体" w:hAnsi="宋体" w:eastAsia="宋体" w:cs="宋体"/>
          <w:color w:val="000"/>
          <w:sz w:val="28"/>
          <w:szCs w:val="28"/>
        </w:rPr>
        <w:t xml:space="preserve">20xx年在领导的关心、重视和支持下各项业务工作运行良好，完成了全年的工作目标。结合我辖区的实际情况，本着对我乡安排下来的工作认真完成的\'原则，特制定 20xx年计划免疫工作计划：</w:t>
      </w:r>
    </w:p>
    <w:p>
      <w:pPr>
        <w:ind w:left="0" w:right="0" w:firstLine="560"/>
        <w:spacing w:before="450" w:after="450" w:line="312" w:lineRule="auto"/>
      </w:pPr>
      <w:r>
        <w:rPr>
          <w:rFonts w:ascii="宋体" w:hAnsi="宋体" w:eastAsia="宋体" w:cs="宋体"/>
          <w:color w:val="000"/>
          <w:sz w:val="28"/>
          <w:szCs w:val="28"/>
        </w:rPr>
        <w:t xml:space="preserve">一、继续加强免疫规划宣传，提高群众对免疫规划的认识让群众主动支持，配合我们的工作及主动给儿童接种。</w:t>
      </w:r>
    </w:p>
    <w:p>
      <w:pPr>
        <w:ind w:left="0" w:right="0" w:firstLine="560"/>
        <w:spacing w:before="450" w:after="450" w:line="312" w:lineRule="auto"/>
      </w:pPr>
      <w:r>
        <w:rPr>
          <w:rFonts w:ascii="宋体" w:hAnsi="宋体" w:eastAsia="宋体" w:cs="宋体"/>
          <w:color w:val="000"/>
          <w:sz w:val="28"/>
          <w:szCs w:val="28"/>
        </w:rPr>
        <w:t xml:space="preserve">二、加强责任心，严格做好免疫规划各项规章制度及时 告知询问接种前的禁忌症，避免错种、漏针，提高服务态度和服务质量。</w:t>
      </w:r>
    </w:p>
    <w:p>
      <w:pPr>
        <w:ind w:left="0" w:right="0" w:firstLine="560"/>
        <w:spacing w:before="450" w:after="450" w:line="312" w:lineRule="auto"/>
      </w:pPr>
      <w:r>
        <w:rPr>
          <w:rFonts w:ascii="宋体" w:hAnsi="宋体" w:eastAsia="宋体" w:cs="宋体"/>
          <w:color w:val="000"/>
          <w:sz w:val="28"/>
          <w:szCs w:val="28"/>
        </w:rPr>
        <w:t xml:space="preserve">三、按上级要求，完成国家扩大免疫规划疫苗接种率，使新生儿在一月内建卡、建证，接种率达到 100%，控制相应传染 病发病率为零。</w:t>
      </w:r>
    </w:p>
    <w:p>
      <w:pPr>
        <w:ind w:left="0" w:right="0" w:firstLine="560"/>
        <w:spacing w:before="450" w:after="450" w:line="312" w:lineRule="auto"/>
      </w:pPr>
      <w:r>
        <w:rPr>
          <w:rFonts w:ascii="宋体" w:hAnsi="宋体" w:eastAsia="宋体" w:cs="宋体"/>
          <w:color w:val="000"/>
          <w:sz w:val="28"/>
          <w:szCs w:val="28"/>
        </w:rPr>
        <w:t xml:space="preserve">四、加强流动儿童管理，居住 3 个月以上建证、建卡接种疫苗工作。</w:t>
      </w:r>
    </w:p>
    <w:p>
      <w:pPr>
        <w:ind w:left="0" w:right="0" w:firstLine="560"/>
        <w:spacing w:before="450" w:after="450" w:line="312" w:lineRule="auto"/>
      </w:pPr>
      <w:r>
        <w:rPr>
          <w:rFonts w:ascii="宋体" w:hAnsi="宋体" w:eastAsia="宋体" w:cs="宋体"/>
          <w:color w:val="000"/>
          <w:sz w:val="28"/>
          <w:szCs w:val="28"/>
        </w:rPr>
        <w:t xml:space="preserve">五、严格按照接种程序对未及时完成接种的儿童进行查漏补种 ，及时进行电话通知，以确保适龄儿童能够得到及时接种疫苗。</w:t>
      </w:r>
    </w:p>
    <w:p>
      <w:pPr>
        <w:ind w:left="0" w:right="0" w:firstLine="560"/>
        <w:spacing w:before="450" w:after="450" w:line="312" w:lineRule="auto"/>
      </w:pPr>
      <w:r>
        <w:rPr>
          <w:rFonts w:ascii="宋体" w:hAnsi="宋体" w:eastAsia="宋体" w:cs="宋体"/>
          <w:color w:val="000"/>
          <w:sz w:val="28"/>
          <w:szCs w:val="28"/>
        </w:rPr>
        <w:t xml:space="preserve">六、加强业务学习，不断提高业务水平，要按时参加防疫部门的业务培训和例会。</w:t>
      </w:r>
    </w:p>
    <w:p>
      <w:pPr>
        <w:ind w:left="0" w:right="0" w:firstLine="560"/>
        <w:spacing w:before="450" w:after="450" w:line="312" w:lineRule="auto"/>
      </w:pPr>
      <w:r>
        <w:rPr>
          <w:rFonts w:ascii="宋体" w:hAnsi="宋体" w:eastAsia="宋体" w:cs="宋体"/>
          <w:color w:val="000"/>
          <w:sz w:val="28"/>
          <w:szCs w:val="28"/>
        </w:rPr>
        <w:t xml:space="preserve">七、要认真做好冷链管理，保证冷链正常运转，保证疫苗质量。</w:t>
      </w:r>
    </w:p>
    <w:p>
      <w:pPr>
        <w:ind w:left="0" w:right="0" w:firstLine="560"/>
        <w:spacing w:before="450" w:after="450" w:line="312" w:lineRule="auto"/>
      </w:pPr>
      <w:r>
        <w:rPr>
          <w:rFonts w:ascii="宋体" w:hAnsi="宋体" w:eastAsia="宋体" w:cs="宋体"/>
          <w:color w:val="000"/>
          <w:sz w:val="28"/>
          <w:szCs w:val="28"/>
        </w:rPr>
        <w:t xml:space="preserve">八、按上级要求及时完成计免的各种报表，做到及时准确。</w:t>
      </w:r>
    </w:p>
    <w:p>
      <w:pPr>
        <w:ind w:left="0" w:right="0" w:firstLine="560"/>
        <w:spacing w:before="450" w:after="450" w:line="312" w:lineRule="auto"/>
      </w:pPr>
      <w:r>
        <w:rPr>
          <w:rFonts w:ascii="宋体" w:hAnsi="宋体" w:eastAsia="宋体" w:cs="宋体"/>
          <w:color w:val="000"/>
          <w:sz w:val="28"/>
          <w:szCs w:val="28"/>
        </w:rPr>
        <w:t xml:space="preserve">九、结合学区在全乡小学、幼儿园开展查验接种证及查漏补种工作。</w:t>
      </w:r>
    </w:p>
    <w:p>
      <w:pPr>
        <w:ind w:left="0" w:right="0" w:firstLine="560"/>
        <w:spacing w:before="450" w:after="450" w:line="312" w:lineRule="auto"/>
      </w:pPr>
      <w:r>
        <w:rPr>
          <w:rFonts w:ascii="宋体" w:hAnsi="宋体" w:eastAsia="宋体" w:cs="宋体"/>
          <w:color w:val="000"/>
          <w:sz w:val="28"/>
          <w:szCs w:val="28"/>
        </w:rPr>
        <w:t xml:space="preserve">十、配合上级主管部门和医院完成临时性工作，保证计划免疫工作的顺利进行，努力把计免的各项工作做到科学化，标准化、规范化。</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今年，我以深化全国卫生城市创建为契机，大力搞好社区环境卫生，提高广大人民群众的健康水平和生活环境质量，加快社区的城市化进程，为全面实现小康社会而努力奋斗，今年爱卫主要开展的工作：</w:t>
      </w:r>
    </w:p>
    <w:p>
      <w:pPr>
        <w:ind w:left="0" w:right="0" w:firstLine="560"/>
        <w:spacing w:before="450" w:after="450" w:line="312" w:lineRule="auto"/>
      </w:pPr>
      <w:r>
        <w:rPr>
          <w:rFonts w:ascii="宋体" w:hAnsi="宋体" w:eastAsia="宋体" w:cs="宋体"/>
          <w:color w:val="000"/>
          <w:sz w:val="28"/>
          <w:szCs w:val="28"/>
        </w:rPr>
        <w:t xml:space="preserve">一、加大力度，提高环境卫生质量</w:t>
      </w:r>
    </w:p>
    <w:p>
      <w:pPr>
        <w:ind w:left="0" w:right="0" w:firstLine="560"/>
        <w:spacing w:before="450" w:after="450" w:line="312" w:lineRule="auto"/>
      </w:pPr>
      <w:r>
        <w:rPr>
          <w:rFonts w:ascii="宋体" w:hAnsi="宋体" w:eastAsia="宋体" w:cs="宋体"/>
          <w:color w:val="000"/>
          <w:sz w:val="28"/>
          <w:szCs w:val="28"/>
        </w:rPr>
        <w:t xml:space="preserve">以创建卫生城市两个文明建设为载体，提升全面建设小康社会的必然要求，加大对创建卫生城市的宣传、发动，投入大量资金，抓好规划和建设，以创建卫生城市为突破口，狠抓垃圾处理、公厕、市场等卫生设施建设，大搞绿化、美化、亮化、道路硬底和下水道管网化，大力开展各项整治行动，有效地改变社区的容貌。</w:t>
      </w:r>
    </w:p>
    <w:p>
      <w:pPr>
        <w:ind w:left="0" w:right="0" w:firstLine="560"/>
        <w:spacing w:before="450" w:after="450" w:line="312" w:lineRule="auto"/>
      </w:pPr>
      <w:r>
        <w:rPr>
          <w:rFonts w:ascii="宋体" w:hAnsi="宋体" w:eastAsia="宋体" w:cs="宋体"/>
          <w:color w:val="000"/>
          <w:sz w:val="28"/>
          <w:szCs w:val="28"/>
        </w:rPr>
        <w:t xml:space="preserve">二、加强除四害工作</w:t>
      </w:r>
    </w:p>
    <w:p>
      <w:pPr>
        <w:ind w:left="0" w:right="0" w:firstLine="560"/>
        <w:spacing w:before="450" w:after="450" w:line="312" w:lineRule="auto"/>
      </w:pPr>
      <w:r>
        <w:rPr>
          <w:rFonts w:ascii="宋体" w:hAnsi="宋体" w:eastAsia="宋体" w:cs="宋体"/>
          <w:color w:val="000"/>
          <w:sz w:val="28"/>
          <w:szCs w:val="28"/>
        </w:rPr>
        <w:t xml:space="preserve">巩固社区灭鼠、灭蝇达标成果。动员社区居民定期开展卫生大扫除和每季度组织两次灭四害卫生喷射，把虫害密度控制在国家标准以内。</w:t>
      </w:r>
    </w:p>
    <w:p>
      <w:pPr>
        <w:ind w:left="0" w:right="0" w:firstLine="560"/>
        <w:spacing w:before="450" w:after="450" w:line="312" w:lineRule="auto"/>
      </w:pPr>
      <w:r>
        <w:rPr>
          <w:rFonts w:ascii="宋体" w:hAnsi="宋体" w:eastAsia="宋体" w:cs="宋体"/>
          <w:color w:val="000"/>
          <w:sz w:val="28"/>
          <w:szCs w:val="28"/>
        </w:rPr>
        <w:t xml:space="preserve">三、抓好改水改厕</w:t>
      </w:r>
    </w:p>
    <w:p>
      <w:pPr>
        <w:ind w:left="0" w:right="0" w:firstLine="560"/>
        <w:spacing w:before="450" w:after="450" w:line="312" w:lineRule="auto"/>
      </w:pPr>
      <w:r>
        <w:rPr>
          <w:rFonts w:ascii="宋体" w:hAnsi="宋体" w:eastAsia="宋体" w:cs="宋体"/>
          <w:color w:val="000"/>
          <w:sz w:val="28"/>
          <w:szCs w:val="28"/>
        </w:rPr>
        <w:t xml:space="preserve">结合人居环境大整治，改造老化的自来水主管道，提高饮用水卫生合格率，同时解决部份居民用水困难的问题。社区公共厕所全部改为水冲式三格化粪便处理达到无害化标准。</w:t>
      </w:r>
    </w:p>
    <w:p>
      <w:pPr>
        <w:ind w:left="0" w:right="0" w:firstLine="560"/>
        <w:spacing w:before="450" w:after="450" w:line="312" w:lineRule="auto"/>
      </w:pPr>
      <w:r>
        <w:rPr>
          <w:rFonts w:ascii="宋体" w:hAnsi="宋体" w:eastAsia="宋体" w:cs="宋体"/>
          <w:color w:val="000"/>
          <w:sz w:val="28"/>
          <w:szCs w:val="28"/>
        </w:rPr>
        <w:t xml:space="preserve">四、加强健康教育</w:t>
      </w:r>
    </w:p>
    <w:p>
      <w:pPr>
        <w:ind w:left="0" w:right="0" w:firstLine="560"/>
        <w:spacing w:before="450" w:after="450" w:line="312" w:lineRule="auto"/>
      </w:pPr>
      <w:r>
        <w:rPr>
          <w:rFonts w:ascii="宋体" w:hAnsi="宋体" w:eastAsia="宋体" w:cs="宋体"/>
          <w:color w:val="000"/>
          <w:sz w:val="28"/>
          <w:szCs w:val="28"/>
        </w:rPr>
        <w:t xml:space="preserve">20__年的健康教育，结合开展讲文明、讲卫生、讲科学、树新风活动为载体，充分利用广播、墙报、发放宣传单等形式，大力宣传创卫、人居环境大整治的有关精神，普及卫生知识，提高居民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在迎接世博召开之际，学校卫生保健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1、贯彻落实市教委《关于加强中小学校秋季预防传染病防控工作的通知》积极配合卫生部门做好公共卫生突发事件的调查和处理。每日做好晨检、及发病学生调查工作。做好学校传染病工作、常规消毒工作记录。</w:t>
      </w:r>
    </w:p>
    <w:p>
      <w:pPr>
        <w:ind w:left="0" w:right="0" w:firstLine="560"/>
        <w:spacing w:before="450" w:after="450" w:line="312" w:lineRule="auto"/>
      </w:pPr>
      <w:r>
        <w:rPr>
          <w:rFonts w:ascii="宋体" w:hAnsi="宋体" w:eastAsia="宋体" w:cs="宋体"/>
          <w:color w:val="000"/>
          <w:sz w:val="28"/>
          <w:szCs w:val="28"/>
        </w:rPr>
        <w:t xml:space="preserve">2、根据学校工作计划，加强在校学生的健康教育工作，利用各种渠道开展传染病防治宣传工作，做好预防宣传工作，层层落实，责任到人，进一步完善学校各类传染病防控工作计划和方案。</w:t>
      </w:r>
    </w:p>
    <w:p>
      <w:pPr>
        <w:ind w:left="0" w:right="0" w:firstLine="560"/>
        <w:spacing w:before="450" w:after="450" w:line="312" w:lineRule="auto"/>
      </w:pPr>
      <w:r>
        <w:rPr>
          <w:rFonts w:ascii="宋体" w:hAnsi="宋体" w:eastAsia="宋体" w:cs="宋体"/>
          <w:color w:val="000"/>
          <w:sz w:val="28"/>
          <w:szCs w:val="28"/>
        </w:rPr>
        <w:t xml:space="preserve">3、做好近视眼、沙眼、贫血、寄生虫、龋齿、肥胖和营养不良等的患常见病预防宣传工作，落实学生常见病的群防群治措施，按时完成各类表格和统计工作。做好初三年级的体检工作，其余年级的健康体检工作。</w:t>
      </w:r>
    </w:p>
    <w:p>
      <w:pPr>
        <w:ind w:left="0" w:right="0" w:firstLine="560"/>
        <w:spacing w:before="450" w:after="450" w:line="312" w:lineRule="auto"/>
      </w:pPr>
      <w:r>
        <w:rPr>
          <w:rFonts w:ascii="宋体" w:hAnsi="宋体" w:eastAsia="宋体" w:cs="宋体"/>
          <w:color w:val="000"/>
          <w:sz w:val="28"/>
          <w:szCs w:val="28"/>
        </w:rPr>
        <w:t xml:space="preserve">4、严格按照《中华人民共和国食品安全法》的要求，加强学校食堂的管理。把好进货关，做好生熟分开、留好食品留样、不定期培训食堂工作人员、“五类”人员不上岗、有健康体检证上岗。每天做好专兼、职卫生老师督察日志。</w:t>
      </w:r>
    </w:p>
    <w:p>
      <w:pPr>
        <w:ind w:left="0" w:right="0" w:firstLine="560"/>
        <w:spacing w:before="450" w:after="450" w:line="312" w:lineRule="auto"/>
      </w:pPr>
      <w:r>
        <w:rPr>
          <w:rFonts w:ascii="宋体" w:hAnsi="宋体" w:eastAsia="宋体" w:cs="宋体"/>
          <w:color w:val="000"/>
          <w:sz w:val="28"/>
          <w:szCs w:val="28"/>
        </w:rPr>
        <w:t xml:space="preserve">5、协助卫生部门做好在校学生及转入学生的计划免疫工作，做好凭证入学的管理工作。</w:t>
      </w:r>
    </w:p>
    <w:p>
      <w:pPr>
        <w:ind w:left="0" w:right="0" w:firstLine="560"/>
        <w:spacing w:before="450" w:after="450" w:line="312" w:lineRule="auto"/>
      </w:pPr>
      <w:r>
        <w:rPr>
          <w:rFonts w:ascii="宋体" w:hAnsi="宋体" w:eastAsia="宋体" w:cs="宋体"/>
          <w:color w:val="000"/>
          <w:sz w:val="28"/>
          <w:szCs w:val="28"/>
        </w:rPr>
        <w:t xml:space="preserve">6、继续做好红十字达标校工作，宣传红十字精神，培养学生高尚的情操。</w:t>
      </w:r>
    </w:p>
    <w:p>
      <w:pPr>
        <w:ind w:left="0" w:right="0" w:firstLine="560"/>
        <w:spacing w:before="450" w:after="450" w:line="312" w:lineRule="auto"/>
      </w:pPr>
      <w:r>
        <w:rPr>
          <w:rFonts w:ascii="宋体" w:hAnsi="宋体" w:eastAsia="宋体" w:cs="宋体"/>
          <w:color w:val="000"/>
          <w:sz w:val="28"/>
          <w:szCs w:val="28"/>
        </w:rPr>
        <w:t xml:space="preserve">7、做好无烟学校的宣传工作，营造良好的无烟学校的环境，在学生中开展拒吸第一支烟签名和劝阻家长不吸烟活动，以实际行动迎接世博会的召开。</w:t>
      </w:r>
    </w:p>
    <w:p>
      <w:pPr>
        <w:ind w:left="0" w:right="0" w:firstLine="560"/>
        <w:spacing w:before="450" w:after="450" w:line="312" w:lineRule="auto"/>
      </w:pPr>
      <w:r>
        <w:rPr>
          <w:rFonts w:ascii="宋体" w:hAnsi="宋体" w:eastAsia="宋体" w:cs="宋体"/>
          <w:color w:val="000"/>
          <w:sz w:val="28"/>
          <w:szCs w:val="28"/>
        </w:rPr>
        <w:t xml:space="preserve">卫生监督是关系群众生命健康、安全、政府形象的大事，也是社会关注、群众关心的民声工作，为进一步提升食品卫生、医疗卫生、学校卫生、公共场所卫生和职业卫生的安全度，为进一步加强执法力度，提高卫生监督执法的水平，增强业主对卫生监督工作的认识。特制定20xx年卫生监督工作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通过对卫生法律、法规的学习培训宣传，增强执法人员依法行政的能力，提高广大业主对卫生法律法规的知晓度和遵纪守法的自觉性。</w:t>
      </w:r>
    </w:p>
    <w:p>
      <w:pPr>
        <w:ind w:left="0" w:right="0" w:firstLine="560"/>
        <w:spacing w:before="450" w:after="450" w:line="312" w:lineRule="auto"/>
      </w:pPr>
      <w:r>
        <w:rPr>
          <w:rFonts w:ascii="宋体" w:hAnsi="宋体" w:eastAsia="宋体" w:cs="宋体"/>
          <w:color w:val="000"/>
          <w:sz w:val="28"/>
          <w:szCs w:val="28"/>
        </w:rPr>
        <w:t xml:space="preserve">二、培训范围</w:t>
      </w:r>
    </w:p>
    <w:p>
      <w:pPr>
        <w:ind w:left="0" w:right="0" w:firstLine="560"/>
        <w:spacing w:before="450" w:after="450" w:line="312" w:lineRule="auto"/>
      </w:pPr>
      <w:r>
        <w:rPr>
          <w:rFonts w:ascii="宋体" w:hAnsi="宋体" w:eastAsia="宋体" w:cs="宋体"/>
          <w:color w:val="000"/>
          <w:sz w:val="28"/>
          <w:szCs w:val="28"/>
        </w:rPr>
        <w:t xml:space="preserve">全乡各类餐饮业主、公共场所经营业主、卫生监督机构中从事卫生监督管理或直接从事卫生监督活动的人员、放射人员、卫生管理人员、公卫所协管员、村级卫生监督信息员。</w:t>
      </w:r>
    </w:p>
    <w:p>
      <w:pPr>
        <w:ind w:left="0" w:right="0" w:firstLine="560"/>
        <w:spacing w:before="450" w:after="450" w:line="312" w:lineRule="auto"/>
      </w:pPr>
      <w:r>
        <w:rPr>
          <w:rFonts w:ascii="宋体" w:hAnsi="宋体" w:eastAsia="宋体" w:cs="宋体"/>
          <w:color w:val="000"/>
          <w:sz w:val="28"/>
          <w:szCs w:val="28"/>
        </w:rPr>
        <w:t xml:space="preserve">三、培训要求及方式</w:t>
      </w:r>
    </w:p>
    <w:p>
      <w:pPr>
        <w:ind w:left="0" w:right="0" w:firstLine="560"/>
        <w:spacing w:before="450" w:after="450" w:line="312" w:lineRule="auto"/>
      </w:pPr>
      <w:r>
        <w:rPr>
          <w:rFonts w:ascii="宋体" w:hAnsi="宋体" w:eastAsia="宋体" w:cs="宋体"/>
          <w:color w:val="000"/>
          <w:sz w:val="28"/>
          <w:szCs w:val="28"/>
        </w:rPr>
        <w:t xml:space="preserve">（一）培训要求：监督员、协管员、信息员的培训情况纳入年度目标考核，经营业主的培训纳入等级评审、信誉度评审内容。</w:t>
      </w:r>
    </w:p>
    <w:p>
      <w:pPr>
        <w:ind w:left="0" w:right="0" w:firstLine="560"/>
        <w:spacing w:before="450" w:after="450" w:line="312" w:lineRule="auto"/>
      </w:pPr>
      <w:r>
        <w:rPr>
          <w:rFonts w:ascii="宋体" w:hAnsi="宋体" w:eastAsia="宋体" w:cs="宋体"/>
          <w:color w:val="000"/>
          <w:sz w:val="28"/>
          <w:szCs w:val="28"/>
        </w:rPr>
        <w:t xml:space="preserve">（二）培训方式：以会代训，现场学习，专家讲课。</w:t>
      </w:r>
    </w:p>
    <w:p>
      <w:pPr>
        <w:ind w:left="0" w:right="0" w:firstLine="560"/>
        <w:spacing w:before="450" w:after="450" w:line="312" w:lineRule="auto"/>
      </w:pPr>
      <w:r>
        <w:rPr>
          <w:rFonts w:ascii="宋体" w:hAnsi="宋体" w:eastAsia="宋体" w:cs="宋体"/>
          <w:color w:val="000"/>
          <w:sz w:val="28"/>
          <w:szCs w:val="28"/>
        </w:rPr>
        <w:t xml:space="preserve">1、经营业主、协管员、信息员、流动厨师、职业危害的监督培训，由各中队执行，全年不得少于四期，每期一天。</w:t>
      </w:r>
    </w:p>
    <w:p>
      <w:pPr>
        <w:ind w:left="0" w:right="0" w:firstLine="560"/>
        <w:spacing w:before="450" w:after="450" w:line="312" w:lineRule="auto"/>
      </w:pPr>
      <w:r>
        <w:rPr>
          <w:rFonts w:ascii="宋体" w:hAnsi="宋体" w:eastAsia="宋体" w:cs="宋体"/>
          <w:color w:val="000"/>
          <w:sz w:val="28"/>
          <w:szCs w:val="28"/>
        </w:rPr>
        <w:t xml:space="preserve">2、卫生监督员的培训，由卫生执法监督大队执行。全年不少于四次，每次一天。</w:t>
      </w:r>
    </w:p>
    <w:p>
      <w:pPr>
        <w:ind w:left="0" w:right="0" w:firstLine="560"/>
        <w:spacing w:before="450" w:after="450" w:line="312" w:lineRule="auto"/>
      </w:pPr>
      <w:r>
        <w:rPr>
          <w:rFonts w:ascii="宋体" w:hAnsi="宋体" w:eastAsia="宋体" w:cs="宋体"/>
          <w:color w:val="000"/>
          <w:sz w:val="28"/>
          <w:szCs w:val="28"/>
        </w:rPr>
        <w:t xml:space="preserve">3、医疗卫生监督培训，由执法大队医疗卫生科执行，全年不少于二次，每次一天。</w:t>
      </w:r>
    </w:p>
    <w:p>
      <w:pPr>
        <w:ind w:left="0" w:right="0" w:firstLine="560"/>
        <w:spacing w:before="450" w:after="450" w:line="312" w:lineRule="auto"/>
      </w:pPr>
      <w:r>
        <w:rPr>
          <w:rFonts w:ascii="宋体" w:hAnsi="宋体" w:eastAsia="宋体" w:cs="宋体"/>
          <w:color w:val="000"/>
          <w:sz w:val="28"/>
          <w:szCs w:val="28"/>
        </w:rPr>
        <w:t xml:space="preserve">4、职业危害的监督培训，由各中队执行，全年不少于二期，每期一天。</w:t>
      </w:r>
    </w:p>
    <w:p>
      <w:pPr>
        <w:ind w:left="0" w:right="0" w:firstLine="560"/>
        <w:spacing w:before="450" w:after="450" w:line="312" w:lineRule="auto"/>
      </w:pPr>
      <w:r>
        <w:rPr>
          <w:rFonts w:ascii="宋体" w:hAnsi="宋体" w:eastAsia="宋体" w:cs="宋体"/>
          <w:color w:val="000"/>
          <w:sz w:val="28"/>
          <w:szCs w:val="28"/>
        </w:rPr>
        <w:t xml:space="preserve">5、食品卫生管理员、放射人员的培训由卫生局统一安排时间。</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根据各单位不同工作职责组织分类培训：</w:t>
      </w:r>
    </w:p>
    <w:p>
      <w:pPr>
        <w:ind w:left="0" w:right="0" w:firstLine="560"/>
        <w:spacing w:before="450" w:after="450" w:line="312" w:lineRule="auto"/>
      </w:pPr>
      <w:r>
        <w:rPr>
          <w:rFonts w:ascii="宋体" w:hAnsi="宋体" w:eastAsia="宋体" w:cs="宋体"/>
          <w:color w:val="000"/>
          <w:sz w:val="28"/>
          <w:szCs w:val="28"/>
        </w:rPr>
        <w:t xml:space="preserve">（一）对全县餐饮业主、公共场所经营业主、学校食堂、餐饮企业食品卫生管理员培训内容为：《餐饮业量化分级管理及相关知识》、《中华人民共和国食品卫生法》、《公共场所卫生管理条例》、《四川省生活饮用水卫生监督管理办法》、《餐饮业和集体用餐配送单位卫生规范》、《餐饮业食品索证管理规定》等等。</w:t>
      </w:r>
    </w:p>
    <w:p>
      <w:pPr>
        <w:ind w:left="0" w:right="0" w:firstLine="560"/>
        <w:spacing w:before="450" w:after="450" w:line="312" w:lineRule="auto"/>
      </w:pPr>
      <w:r>
        <w:rPr>
          <w:rFonts w:ascii="宋体" w:hAnsi="宋体" w:eastAsia="宋体" w:cs="宋体"/>
          <w:color w:val="000"/>
          <w:sz w:val="28"/>
          <w:szCs w:val="28"/>
        </w:rPr>
        <w:t xml:space="preserve">（二）对放射人员培训内容为：《放射诊疗管理规定》、《职业病防治法》、《放射诊疗许可证》申办程序、《放射工作人员健康管理办法》。</w:t>
      </w:r>
    </w:p>
    <w:p>
      <w:pPr>
        <w:ind w:left="0" w:right="0" w:firstLine="560"/>
        <w:spacing w:before="450" w:after="450" w:line="312" w:lineRule="auto"/>
      </w:pPr>
      <w:r>
        <w:rPr>
          <w:rFonts w:ascii="宋体" w:hAnsi="宋体" w:eastAsia="宋体" w:cs="宋体"/>
          <w:color w:val="000"/>
          <w:sz w:val="28"/>
          <w:szCs w:val="28"/>
        </w:rPr>
        <w:t xml:space="preserve">（三）对卫生监督员培训内容为：卫生相关法律法规，主要包括《 中华人民共和国传染病防治法》、《中华人民共和国食品卫生法》、《中华人民共和国执业医生法》、《中华人民共和国职业病防治法》、《中华人民共和国献血法》、《中华人民共和国母婴保健法》、《突发公共卫生事件应急条例》、《公共场所卫生管理条例》、《医疗机构管理条例》、《学校卫生工作条例》、《艾滋病防治条例》、《化妆品卫生监督条例》、《血液制品管理条例》、《乡村医生从业管理条例》、《医疗废物管理条例》、《生活饮用水卫生监督管理办法》、《消毒管理办法》、《卫生监督员管理办法》、《卫生行政处罚程序》、《卫生行政执法文》等等。</w:t>
      </w:r>
    </w:p>
    <w:p>
      <w:pPr>
        <w:ind w:left="0" w:right="0" w:firstLine="560"/>
        <w:spacing w:before="450" w:after="450" w:line="312" w:lineRule="auto"/>
      </w:pPr>
      <w:r>
        <w:rPr>
          <w:rFonts w:ascii="宋体" w:hAnsi="宋体" w:eastAsia="宋体" w:cs="宋体"/>
          <w:color w:val="000"/>
          <w:sz w:val="28"/>
          <w:szCs w:val="28"/>
        </w:rPr>
        <w:t xml:space="preserve">红旗乡卫生监督站</w:t>
      </w:r>
    </w:p>
    <w:p>
      <w:pPr>
        <w:ind w:left="0" w:right="0" w:firstLine="560"/>
        <w:spacing w:before="450" w:after="450" w:line="312" w:lineRule="auto"/>
      </w:pPr>
      <w:r>
        <w:rPr>
          <w:rFonts w:ascii="宋体" w:hAnsi="宋体" w:eastAsia="宋体" w:cs="宋体"/>
          <w:color w:val="000"/>
          <w:sz w:val="28"/>
          <w:szCs w:val="28"/>
        </w:rPr>
        <w:t xml:space="preserve">20xx-05-30</w:t>
      </w:r>
    </w:p>
    <w:p>
      <w:pPr>
        <w:ind w:left="0" w:right="0" w:firstLine="560"/>
        <w:spacing w:before="450" w:after="450" w:line="312" w:lineRule="auto"/>
      </w:pPr>
      <w:r>
        <w:rPr>
          <w:rFonts w:ascii="宋体" w:hAnsi="宋体" w:eastAsia="宋体" w:cs="宋体"/>
          <w:color w:val="000"/>
          <w:sz w:val="28"/>
          <w:szCs w:val="28"/>
        </w:rPr>
        <w:t xml:space="preserve">为了落实县乡两级公卫办工作会议精神，扎实做好高血压、糖尿病、精神病、等慢性病的防治工作。联系我村实际情况，特制定本计划：</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1、执行35岁以上社区居民首诊测血压制度；每年至少测一次血压和血糖。</w:t>
      </w:r>
    </w:p>
    <w:p>
      <w:pPr>
        <w:ind w:left="0" w:right="0" w:firstLine="560"/>
        <w:spacing w:before="450" w:after="450" w:line="312" w:lineRule="auto"/>
      </w:pPr>
      <w:r>
        <w:rPr>
          <w:rFonts w:ascii="宋体" w:hAnsi="宋体" w:eastAsia="宋体" w:cs="宋体"/>
          <w:color w:val="000"/>
          <w:sz w:val="28"/>
          <w:szCs w:val="28"/>
        </w:rPr>
        <w:t xml:space="preserve">2、对新发现的高血压、糖尿病病人必须建立规范完整的档案资料，建档率和规范管理率达95%以上，有效随访率达85%。</w:t>
      </w:r>
    </w:p>
    <w:p>
      <w:pPr>
        <w:ind w:left="0" w:right="0" w:firstLine="560"/>
        <w:spacing w:before="450" w:after="450" w:line="312" w:lineRule="auto"/>
      </w:pPr>
      <w:r>
        <w:rPr>
          <w:rFonts w:ascii="宋体" w:hAnsi="宋体" w:eastAsia="宋体" w:cs="宋体"/>
          <w:color w:val="000"/>
          <w:sz w:val="28"/>
          <w:szCs w:val="28"/>
        </w:rPr>
        <w:t xml:space="preserve">3、辖区内35岁以上户籍居民高血压发现登记率应达90%，糖尿病发现登记率应达90%以上。</w:t>
      </w:r>
    </w:p>
    <w:p>
      <w:pPr>
        <w:ind w:left="0" w:right="0" w:firstLine="560"/>
        <w:spacing w:before="450" w:after="450" w:line="312" w:lineRule="auto"/>
      </w:pPr>
      <w:r>
        <w:rPr>
          <w:rFonts w:ascii="宋体" w:hAnsi="宋体" w:eastAsia="宋体" w:cs="宋体"/>
          <w:color w:val="000"/>
          <w:sz w:val="28"/>
          <w:szCs w:val="28"/>
        </w:rPr>
        <w:t xml:space="preserve">4、高血压、糖尿病、脑卒中和肿瘤的上报资料准确、完整、及时。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1、设专人负责社区各项慢病防治工作。</w:t>
      </w:r>
    </w:p>
    <w:p>
      <w:pPr>
        <w:ind w:left="0" w:right="0" w:firstLine="560"/>
        <w:spacing w:before="450" w:after="450" w:line="312" w:lineRule="auto"/>
      </w:pPr>
      <w:r>
        <w:rPr>
          <w:rFonts w:ascii="宋体" w:hAnsi="宋体" w:eastAsia="宋体" w:cs="宋体"/>
          <w:color w:val="000"/>
          <w:sz w:val="28"/>
          <w:szCs w:val="28"/>
        </w:rPr>
        <w:t xml:space="preserve">2、发现可疑结核病人立即转区结核病防治机构进一步检查，不准开抗痨药。</w:t>
      </w:r>
    </w:p>
    <w:p>
      <w:pPr>
        <w:ind w:left="0" w:right="0" w:firstLine="560"/>
        <w:spacing w:before="450" w:after="450" w:line="312" w:lineRule="auto"/>
      </w:pPr>
      <w:r>
        <w:rPr>
          <w:rFonts w:ascii="宋体" w:hAnsi="宋体" w:eastAsia="宋体" w:cs="宋体"/>
          <w:color w:val="000"/>
          <w:sz w:val="28"/>
          <w:szCs w:val="28"/>
        </w:rPr>
        <w:t xml:space="preserve">3、对传染性肺结核病人实施全程督导治疗。规范服药率要达98%以上。并及时嘱病人按时做必须的检查和送痰复查，出现副反应及时处理或报告。</w:t>
      </w:r>
    </w:p>
    <w:p>
      <w:pPr>
        <w:ind w:left="0" w:right="0" w:firstLine="560"/>
        <w:spacing w:before="450" w:after="450" w:line="312" w:lineRule="auto"/>
      </w:pPr>
      <w:r>
        <w:rPr>
          <w:rFonts w:ascii="宋体" w:hAnsi="宋体" w:eastAsia="宋体" w:cs="宋体"/>
          <w:color w:val="000"/>
          <w:sz w:val="28"/>
          <w:szCs w:val="28"/>
        </w:rPr>
        <w:t xml:space="preserve">4、首诊测血压，35岁以上居民每年至少测一次血压和血糖，做好居民的周期性体检（一年一次）。</w:t>
      </w:r>
    </w:p>
    <w:p>
      <w:pPr>
        <w:ind w:left="0" w:right="0" w:firstLine="560"/>
        <w:spacing w:before="450" w:after="450" w:line="312" w:lineRule="auto"/>
      </w:pPr>
      <w:r>
        <w:rPr>
          <w:rFonts w:ascii="宋体" w:hAnsi="宋体" w:eastAsia="宋体" w:cs="宋体"/>
          <w:color w:val="000"/>
          <w:sz w:val="28"/>
          <w:szCs w:val="28"/>
        </w:rPr>
        <w:t xml:space="preserve">5、掌握辖区居民高血压、糖尿病人数，有规范完整的病历档案和名册登记（高血压发现登记率达90%，糖尿病达90%），规范管理和随访率均达95%以上，每年随访四次。</w:t>
      </w:r>
    </w:p>
    <w:p>
      <w:pPr>
        <w:ind w:left="0" w:right="0" w:firstLine="560"/>
        <w:spacing w:before="450" w:after="450" w:line="312" w:lineRule="auto"/>
      </w:pPr>
      <w:r>
        <w:rPr>
          <w:rFonts w:ascii="宋体" w:hAnsi="宋体" w:eastAsia="宋体" w:cs="宋体"/>
          <w:color w:val="000"/>
          <w:sz w:val="28"/>
          <w:szCs w:val="28"/>
        </w:rPr>
        <w:t xml:space="preserve">6、掌握辖区60岁以上老年人群（常住人口）的基本情况，健康档案等资料齐全，开展老人周期性健康教育工作，有开展工作记录及资料。</w:t>
      </w:r>
    </w:p>
    <w:p>
      <w:pPr>
        <w:ind w:left="0" w:right="0" w:firstLine="560"/>
        <w:spacing w:before="450" w:after="450" w:line="312" w:lineRule="auto"/>
      </w:pPr>
      <w:r>
        <w:rPr>
          <w:rFonts w:ascii="宋体" w:hAnsi="宋体" w:eastAsia="宋体" w:cs="宋体"/>
          <w:color w:val="000"/>
          <w:sz w:val="28"/>
          <w:szCs w:val="28"/>
        </w:rPr>
        <w:t xml:space="preserve">7、按要求对重点人群督导访视，并有记录。</w:t>
      </w:r>
    </w:p>
    <w:p>
      <w:pPr>
        <w:ind w:left="0" w:right="0" w:firstLine="560"/>
        <w:spacing w:before="450" w:after="450" w:line="312" w:lineRule="auto"/>
      </w:pPr>
      <w:r>
        <w:rPr>
          <w:rFonts w:ascii="宋体" w:hAnsi="宋体" w:eastAsia="宋体" w:cs="宋体"/>
          <w:color w:val="000"/>
          <w:sz w:val="28"/>
          <w:szCs w:val="28"/>
        </w:rPr>
        <w:t xml:space="preserve">8、按照慢性病防治要求，及时、准确、完整、规范地将慢病防治工作相关原始资料统计成报表，按时上报。</w:t>
      </w:r>
    </w:p>
    <w:p>
      <w:pPr>
        <w:ind w:left="0" w:right="0" w:firstLine="560"/>
        <w:spacing w:before="450" w:after="450" w:line="312" w:lineRule="auto"/>
      </w:pPr>
      <w:r>
        <w:rPr>
          <w:rFonts w:ascii="宋体" w:hAnsi="宋体" w:eastAsia="宋体" w:cs="宋体"/>
          <w:color w:val="000"/>
          <w:sz w:val="28"/>
          <w:szCs w:val="28"/>
        </w:rPr>
        <w:t xml:space="preserve">9、按照各类慢病防治的需要，积极开展相应的慢病防治，健康宣教育及健康促进工作。</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2025-04-25T22:45:22+08:00</dcterms:created>
  <dcterms:modified xsi:type="dcterms:W3CDTF">2025-04-25T22:45:22+08:00</dcterms:modified>
</cp:coreProperties>
</file>

<file path=docProps/custom.xml><?xml version="1.0" encoding="utf-8"?>
<Properties xmlns="http://schemas.openxmlformats.org/officeDocument/2006/custom-properties" xmlns:vt="http://schemas.openxmlformats.org/officeDocument/2006/docPropsVTypes"/>
</file>