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对于离职申请表模板如何写</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离职申请表模板如何写一您好，本人______由于个人原因，无法继续为______公司(单位)服务，现特提出离职，望公司领导予以批准。同时感谢贵公司一直以来对本人的帮助。谢谢!申请人：______时间：___年___月___日员工离职申请...</w:t>
      </w:r>
    </w:p>
    <w:p>
      <w:pPr>
        <w:ind w:left="0" w:right="0" w:firstLine="560"/>
        <w:spacing w:before="450" w:after="450" w:line="312" w:lineRule="auto"/>
      </w:pPr>
      <w:r>
        <w:rPr>
          <w:rFonts w:ascii="黑体" w:hAnsi="黑体" w:eastAsia="黑体" w:cs="黑体"/>
          <w:color w:val="000000"/>
          <w:sz w:val="36"/>
          <w:szCs w:val="36"/>
          <w:b w:val="1"/>
          <w:bCs w:val="1"/>
        </w:rPr>
        <w:t xml:space="preserve">对于离职申请表模板如何写一</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员工离职申请范文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对于离职申请表模板如何写二</w:t>
      </w:r>
    </w:p>
    <w:p>
      <w:pPr>
        <w:ind w:left="0" w:right="0" w:firstLine="560"/>
        <w:spacing w:before="450" w:after="450" w:line="312" w:lineRule="auto"/>
      </w:pPr>
      <w:r>
        <w:rPr>
          <w:rFonts w:ascii="宋体" w:hAnsi="宋体" w:eastAsia="宋体" w:cs="宋体"/>
          <w:color w:val="000"/>
          <w:sz w:val="28"/>
          <w:szCs w:val="28"/>
        </w:rPr>
        <w:t xml:space="preserve">离职申请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公司之制度，在离别之际，谏言几句。公司应更加之人性化，秉着公平，公正，公开之做法。再者，常有繁琐、烂活，短期内几易其稿，不断重复之工作不但破坏工作之积极，亦招领导质疑，且收入并未体现，伤员工之心可想而知。三者，公司集体活动极少，换言之即公司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念及于此，本人在离别之际，定当将吾之工作交接到位，不至于出现应接不暇，混乱不堪之状况。亦将为公司贡献出最后之力，力虽绵薄，然望有助于公司。</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当两载，伤离别，吾问心无愧，只是每每想起同舟共济之同事，总有不舍之情。相见不若怀念，吾心怀感恩而去，亦希望公司所有朋友皆如意，常联系，不相忘……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今写此书，临表涕零，不知所言。望公司领导予以批准。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离职申请人：***</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对于离职申请表模板如何写三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您好，本人______由于个人原因，无法继续为______公司(单位)服务，现特提出离职，望公司领导予以批准。同时感谢贵公司一直以来对本人的帮助。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宋体" w:hAnsi="宋体" w:eastAsia="宋体" w:cs="宋体"/>
          <w:color w:val="000"/>
          <w:sz w:val="28"/>
          <w:szCs w:val="28"/>
        </w:rPr>
        <w:t xml:space="preserve">员工离职申请范文</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对于离职申请表模板如何写四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望公司领导批准我的申请，并请协助办理相关离职手续，虽然我提出了离职申请，可是在正式离开之前我将认真继续做好目前的每一项工作。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