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关于地质专业毕业实习报告汇总</w:t>
      </w:r>
      <w:bookmarkEnd w:id="1"/>
    </w:p>
    <w:p>
      <w:pPr>
        <w:jc w:val="center"/>
        <w:spacing w:before="0" w:after="450"/>
      </w:pPr>
      <w:r>
        <w:rPr>
          <w:rFonts w:ascii="Arial" w:hAnsi="Arial" w:eastAsia="Arial" w:cs="Arial"/>
          <w:color w:val="999999"/>
          <w:sz w:val="20"/>
          <w:szCs w:val="20"/>
        </w:rPr>
        <w:t xml:space="preserve">来源：网络  作者：落花成痕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地质专业毕业实习报告汇总一20xx级采矿工程学生的煤矿地质野外实习于20_年6月8日至6月19日展开，由煤矿地质学关英斌老师和李海梅老师带领队伍对邯邢地区的地质情况进行了系统的分析和分类的讲解，这次实习不仅将课本上的知识运用于实践中，而...</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关于地质专业毕业实习报告汇总一</w:t>
      </w:r>
    </w:p>
    <w:p>
      <w:pPr>
        <w:ind w:left="0" w:right="0" w:firstLine="560"/>
        <w:spacing w:before="450" w:after="450" w:line="312" w:lineRule="auto"/>
      </w:pPr>
      <w:r>
        <w:rPr>
          <w:rFonts w:ascii="宋体" w:hAnsi="宋体" w:eastAsia="宋体" w:cs="宋体"/>
          <w:color w:val="000"/>
          <w:sz w:val="28"/>
          <w:szCs w:val="28"/>
        </w:rPr>
        <w:t xml:space="preserve">20xx级采矿工程学生的煤矿地质野外实习于20_年6月8日至6月19日展开，由煤矿地质学关英斌老师和李海梅老师带领队伍对邯邢地区的地质情况进行了系统的分析和分类的讲解，这次实习不仅将课本上的知识运用于实践中，而且也是为了加强了同学们对地质知识的印象，对各种地质名词的解释有了更具体的了解，进一步具体化的了解了地层的形成，岩石的种类，以及煤层的分布情况，这次实习也是对煤矿地址学的一个总结，也是该课程的一个重要环节。</w:t>
      </w:r>
    </w:p>
    <w:p>
      <w:pPr>
        <w:ind w:left="0" w:right="0" w:firstLine="560"/>
        <w:spacing w:before="450" w:after="450" w:line="312" w:lineRule="auto"/>
      </w:pPr>
      <w:r>
        <w:rPr>
          <w:rFonts w:ascii="宋体" w:hAnsi="宋体" w:eastAsia="宋体" w:cs="宋体"/>
          <w:color w:val="000"/>
          <w:sz w:val="28"/>
          <w:szCs w:val="28"/>
        </w:rPr>
        <w:t xml:space="preserve">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1、让学生体会地质工作的方法和特点。</w:t>
      </w:r>
    </w:p>
    <w:p>
      <w:pPr>
        <w:ind w:left="0" w:right="0" w:firstLine="560"/>
        <w:spacing w:before="450" w:after="450" w:line="312" w:lineRule="auto"/>
      </w:pPr>
      <w:r>
        <w:rPr>
          <w:rFonts w:ascii="宋体" w:hAnsi="宋体" w:eastAsia="宋体" w:cs="宋体"/>
          <w:color w:val="000"/>
          <w:sz w:val="28"/>
          <w:szCs w:val="28"/>
        </w:rPr>
        <w:t xml:space="preserve">2、观察、认识主要煤系地层、地质构造。</w:t>
      </w:r>
    </w:p>
    <w:p>
      <w:pPr>
        <w:ind w:left="0" w:right="0" w:firstLine="560"/>
        <w:spacing w:before="450" w:after="450" w:line="312" w:lineRule="auto"/>
      </w:pPr>
      <w:r>
        <w:rPr>
          <w:rFonts w:ascii="宋体" w:hAnsi="宋体" w:eastAsia="宋体" w:cs="宋体"/>
          <w:color w:val="000"/>
          <w:sz w:val="28"/>
          <w:szCs w:val="28"/>
        </w:rPr>
        <w:t xml:space="preserve">3、认识岩浆侵入体。</w:t>
      </w:r>
    </w:p>
    <w:p>
      <w:pPr>
        <w:ind w:left="0" w:right="0" w:firstLine="560"/>
        <w:spacing w:before="450" w:after="450" w:line="312" w:lineRule="auto"/>
      </w:pPr>
      <w:r>
        <w:rPr>
          <w:rFonts w:ascii="宋体" w:hAnsi="宋体" w:eastAsia="宋体" w:cs="宋体"/>
          <w:color w:val="000"/>
          <w:sz w:val="28"/>
          <w:szCs w:val="28"/>
        </w:rPr>
        <w:t xml:space="preserve">4、认识地表水体、河流地质作用以及喀斯特地貌。</w:t>
      </w:r>
    </w:p>
    <w:p>
      <w:pPr>
        <w:ind w:left="0" w:right="0" w:firstLine="560"/>
        <w:spacing w:before="450" w:after="450" w:line="312" w:lineRule="auto"/>
      </w:pPr>
      <w:r>
        <w:rPr>
          <w:rFonts w:ascii="宋体" w:hAnsi="宋体" w:eastAsia="宋体" w:cs="宋体"/>
          <w:color w:val="000"/>
          <w:sz w:val="28"/>
          <w:szCs w:val="28"/>
        </w:rPr>
        <w:t xml:space="preserve">本次地质实习共计二周时间：即20xx年6月8日至6月19日。</w:t>
      </w:r>
    </w:p>
    <w:p>
      <w:pPr>
        <w:ind w:left="0" w:right="0" w:firstLine="560"/>
        <w:spacing w:before="450" w:after="450" w:line="312" w:lineRule="auto"/>
      </w:pPr>
      <w:r>
        <w:rPr>
          <w:rFonts w:ascii="宋体" w:hAnsi="宋体" w:eastAsia="宋体" w:cs="宋体"/>
          <w:color w:val="000"/>
          <w:sz w:val="28"/>
          <w:szCs w:val="28"/>
        </w:rPr>
        <w:t xml:space="preserve">实习区位于邯郸市，邯郸地处河北省最南端，西依巍巍太行山，东依华北大平原，邻接晋鲁豫三省。</w:t>
      </w:r>
    </w:p>
    <w:p>
      <w:pPr>
        <w:ind w:left="0" w:right="0" w:firstLine="560"/>
        <w:spacing w:before="450" w:after="450" w:line="312" w:lineRule="auto"/>
      </w:pPr>
      <w:r>
        <w:rPr>
          <w:rFonts w:ascii="宋体" w:hAnsi="宋体" w:eastAsia="宋体" w:cs="宋体"/>
          <w:color w:val="000"/>
          <w:sz w:val="28"/>
          <w:szCs w:val="28"/>
        </w:rPr>
        <w:t xml:space="preserve">第一章：交通位置及自然地理状况</w:t>
      </w:r>
    </w:p>
    <w:p>
      <w:pPr>
        <w:ind w:left="0" w:right="0" w:firstLine="560"/>
        <w:spacing w:before="450" w:after="450" w:line="312" w:lineRule="auto"/>
      </w:pPr>
      <w:r>
        <w:rPr>
          <w:rFonts w:ascii="宋体" w:hAnsi="宋体" w:eastAsia="宋体" w:cs="宋体"/>
          <w:color w:val="000"/>
          <w:sz w:val="28"/>
          <w:szCs w:val="28"/>
        </w:rPr>
        <w:t xml:space="preserve">邯郸市位于河北省南部，地处北纬36°10\'至37°2\'，东经113°30\'至115°28\'。西依太行山，东临华北平原，北距省会石家庄150km，离首都北京450km。邯郸市总面积120_km2，其中市区面积457 km2。</w:t>
      </w:r>
    </w:p>
    <w:p>
      <w:pPr>
        <w:ind w:left="0" w:right="0" w:firstLine="560"/>
        <w:spacing w:before="450" w:after="450" w:line="312" w:lineRule="auto"/>
      </w:pPr>
      <w:r>
        <w:rPr>
          <w:rFonts w:ascii="宋体" w:hAnsi="宋体" w:eastAsia="宋体" w:cs="宋体"/>
          <w:color w:val="000"/>
          <w:sz w:val="28"/>
          <w:szCs w:val="28"/>
        </w:rPr>
        <w:t xml:space="preserve">邯郸地理位置优越，交通便利。境内铁路、高速公路、国道和各等级公路纵横交错，形成了发达的交通网络，是连接晋冀鲁豫四省的交通枢纽。</w:t>
      </w:r>
    </w:p>
    <w:p>
      <w:pPr>
        <w:ind w:left="0" w:right="0" w:firstLine="560"/>
        <w:spacing w:before="450" w:after="450" w:line="312" w:lineRule="auto"/>
      </w:pPr>
      <w:r>
        <w:rPr>
          <w:rFonts w:ascii="宋体" w:hAnsi="宋体" w:eastAsia="宋体" w:cs="宋体"/>
          <w:color w:val="000"/>
          <w:sz w:val="28"/>
          <w:szCs w:val="28"/>
        </w:rPr>
        <w:t xml:space="preserve">邯郸市地势西高东低，是太行山隆起与华北平原沉降区之间的过渡带。大致以京广铁路为界，东部地区为山前洪积、冲积平原，地势开阔平坦;西部为侵蚀剥蚀地形，山脉、丘陵、盆地相间，河谷辗转穿越，地表形态差异很大。境内最高点是太行山中的老崖寨主峰，海拔1898.7m;最低点是曲周县五间房村，海拔仅 32.7m。</w:t>
      </w:r>
    </w:p>
    <w:p>
      <w:pPr>
        <w:ind w:left="0" w:right="0" w:firstLine="560"/>
        <w:spacing w:before="450" w:after="450" w:line="312" w:lineRule="auto"/>
      </w:pPr>
      <w:r>
        <w:rPr>
          <w:rFonts w:ascii="宋体" w:hAnsi="宋体" w:eastAsia="宋体" w:cs="宋体"/>
          <w:color w:val="000"/>
          <w:sz w:val="28"/>
          <w:szCs w:val="28"/>
        </w:rPr>
        <w:t xml:space="preserve">2、资源环境</w:t>
      </w:r>
    </w:p>
    <w:p>
      <w:pPr>
        <w:ind w:left="0" w:right="0" w:firstLine="560"/>
        <w:spacing w:before="450" w:after="450" w:line="312" w:lineRule="auto"/>
      </w:pPr>
      <w:r>
        <w:rPr>
          <w:rFonts w:ascii="宋体" w:hAnsi="宋体" w:eastAsia="宋体" w:cs="宋体"/>
          <w:color w:val="000"/>
          <w:sz w:val="28"/>
          <w:szCs w:val="28"/>
        </w:rPr>
        <w:t xml:space="preserve">邯郸市与生产活动直接相关的主要资源有土地资源、水资源、生物资源、矿物资源。</w:t>
      </w:r>
    </w:p>
    <w:p>
      <w:pPr>
        <w:ind w:left="0" w:right="0" w:firstLine="560"/>
        <w:spacing w:before="450" w:after="450" w:line="312" w:lineRule="auto"/>
      </w:pPr>
      <w:r>
        <w:rPr>
          <w:rFonts w:ascii="宋体" w:hAnsi="宋体" w:eastAsia="宋体" w:cs="宋体"/>
          <w:color w:val="000"/>
          <w:sz w:val="28"/>
          <w:szCs w:val="28"/>
        </w:rPr>
        <w:t xml:space="preserve">邯郸市水资源总量为8.63亿m3。区内由南向北分布有漳河、滏阳河、洺河，均属海河水系。漳河源于山西省，平均天然径流量为19.3亿m3，区内建有岳城水库，库容10.9亿m3。滏阳河源于峰峰，平均天然径流量为3.98亿m3，区内建有东武仕水库，库容1.52亿m3。洺河源于武安西部山区，属季节性河流，上游建有口上水库(京娘湖)、四里岩水库、车谷水库等中小型水库，总库容量0.82亿m3。</w:t>
      </w:r>
    </w:p>
    <w:p>
      <w:pPr>
        <w:ind w:left="0" w:right="0" w:firstLine="560"/>
        <w:spacing w:before="450" w:after="450" w:line="312" w:lineRule="auto"/>
      </w:pPr>
      <w:r>
        <w:rPr>
          <w:rFonts w:ascii="宋体" w:hAnsi="宋体" w:eastAsia="宋体" w:cs="宋体"/>
          <w:color w:val="000"/>
          <w:sz w:val="28"/>
          <w:szCs w:val="28"/>
        </w:rPr>
        <w:t xml:space="preserve">邯郸矿产资源蕴藏丰富，金属和非金属矿产达40多种，主要有煤矿、铁矿、水泥用灰岩、铝矿、粘土矿等。其中煤和铁矿石储量相当丰富，是全国著名的焦动力煤和铁矿石产区之一。</w:t>
      </w:r>
    </w:p>
    <w:p>
      <w:pPr>
        <w:ind w:left="0" w:right="0" w:firstLine="560"/>
        <w:spacing w:before="450" w:after="450" w:line="312" w:lineRule="auto"/>
      </w:pPr>
      <w:r>
        <w:rPr>
          <w:rFonts w:ascii="宋体" w:hAnsi="宋体" w:eastAsia="宋体" w:cs="宋体"/>
          <w:color w:val="000"/>
          <w:sz w:val="28"/>
          <w:szCs w:val="28"/>
        </w:rPr>
        <w:t xml:space="preserve">金属资源有：铁、钴、铜、汞、钼。</w:t>
      </w:r>
    </w:p>
    <w:p>
      <w:pPr>
        <w:ind w:left="0" w:right="0" w:firstLine="560"/>
        <w:spacing w:before="450" w:after="450" w:line="312" w:lineRule="auto"/>
      </w:pPr>
      <w:r>
        <w:rPr>
          <w:rFonts w:ascii="宋体" w:hAnsi="宋体" w:eastAsia="宋体" w:cs="宋体"/>
          <w:color w:val="000"/>
          <w:sz w:val="28"/>
          <w:szCs w:val="28"/>
        </w:rPr>
        <w:t xml:space="preserve">非金属资源：煤炭、铝土矿共生耐火粘土矿、石灰石、瓷土、石膏、水泥用黄土、大理石、重晶石、石墨、兰石棉、石英岩、玄武岩、钾长石、斜长石等。</w:t>
      </w:r>
    </w:p>
    <w:p>
      <w:pPr>
        <w:ind w:left="0" w:right="0" w:firstLine="560"/>
        <w:spacing w:before="450" w:after="450" w:line="312" w:lineRule="auto"/>
      </w:pPr>
      <w:r>
        <w:rPr>
          <w:rFonts w:ascii="宋体" w:hAnsi="宋体" w:eastAsia="宋体" w:cs="宋体"/>
          <w:color w:val="000"/>
          <w:sz w:val="28"/>
          <w:szCs w:val="28"/>
        </w:rPr>
        <w:t xml:space="preserve">邯郸是国家级历史名城，旅游资源也极其丰富，现有名胜古迹500多处，主要古迹和游览景点有武灵丛台、黄梁梦吕仙祠、娲皇宫以及响堂山石窟等，还有新开发的长寿村、京娘湖、武当山等民俗风景区。</w:t>
      </w:r>
    </w:p>
    <w:p>
      <w:pPr>
        <w:ind w:left="0" w:right="0" w:firstLine="560"/>
        <w:spacing w:before="450" w:after="450" w:line="312" w:lineRule="auto"/>
      </w:pPr>
      <w:r>
        <w:rPr>
          <w:rFonts w:ascii="宋体" w:hAnsi="宋体" w:eastAsia="宋体" w:cs="宋体"/>
          <w:color w:val="000"/>
          <w:sz w:val="28"/>
          <w:szCs w:val="28"/>
        </w:rPr>
        <w:t xml:space="preserve">3、经济概况</w:t>
      </w:r>
    </w:p>
    <w:p>
      <w:pPr>
        <w:ind w:left="0" w:right="0" w:firstLine="560"/>
        <w:spacing w:before="450" w:after="450" w:line="312" w:lineRule="auto"/>
      </w:pPr>
      <w:r>
        <w:rPr>
          <w:rFonts w:ascii="宋体" w:hAnsi="宋体" w:eastAsia="宋体" w:cs="宋体"/>
          <w:color w:val="000"/>
          <w:sz w:val="28"/>
          <w:szCs w:val="28"/>
        </w:rPr>
        <w:t xml:space="preserve">改革开放以来，邯郸的国民经济保持平稳增长。20_年全市实现国内生产总值653.29亿元,比上年增长10.0%。其中,第一产业增加值104.5亿元，第二产业增加值316.68亿元，第三产业增加值232.11亿元;分别增长4.0%、11.7%和10.5%。人均国内生产总值达7712元，增长 9.3%。</w:t>
      </w:r>
    </w:p>
    <w:p>
      <w:pPr>
        <w:ind w:left="0" w:right="0" w:firstLine="560"/>
        <w:spacing w:before="450" w:after="450" w:line="312" w:lineRule="auto"/>
      </w:pPr>
      <w:r>
        <w:rPr>
          <w:rFonts w:ascii="宋体" w:hAnsi="宋体" w:eastAsia="宋体" w:cs="宋体"/>
          <w:color w:val="000"/>
          <w:sz w:val="28"/>
          <w:szCs w:val="28"/>
        </w:rPr>
        <w:t xml:space="preserve">城乡居民生活水平进一步提高。20_年，城市居民家庭人均可支配收入6214元，人均消费性支出4985元;分别比上年增长10.4%和6.8%。全年农民人均纯收入达2761元，比上年增长3.6%。</w:t>
      </w:r>
    </w:p>
    <w:p>
      <w:pPr>
        <w:ind w:left="0" w:right="0" w:firstLine="560"/>
        <w:spacing w:before="450" w:after="450" w:line="312" w:lineRule="auto"/>
      </w:pPr>
      <w:r>
        <w:rPr>
          <w:rFonts w:ascii="宋体" w:hAnsi="宋体" w:eastAsia="宋体" w:cs="宋体"/>
          <w:color w:val="000"/>
          <w:sz w:val="28"/>
          <w:szCs w:val="28"/>
        </w:rPr>
        <w:t xml:space="preserve">20_年,全市实现农林牧渔业总产值209.0亿元，比上年增长5.0%。粮食总产量达373.4万吨，比上年下降3.2%;棉花产量79812吨，下降2.5%;油料产量195903吨，下降3.0%，农业产业结构得到进一步优化。</w:t>
      </w:r>
    </w:p>
    <w:p>
      <w:pPr>
        <w:ind w:left="0" w:right="0" w:firstLine="560"/>
        <w:spacing w:before="450" w:after="450" w:line="312" w:lineRule="auto"/>
      </w:pPr>
      <w:r>
        <w:rPr>
          <w:rFonts w:ascii="宋体" w:hAnsi="宋体" w:eastAsia="宋体" w:cs="宋体"/>
          <w:color w:val="000"/>
          <w:sz w:val="28"/>
          <w:szCs w:val="28"/>
        </w:rPr>
        <w:t xml:space="preserve">邯郸工业在占有能源、交通优势的基础上，发展成为以冶金、机电、建材等重工业为主，轻纺、制药等轻工业为辅，门类齐全的工业格局。20_年,全市全部工业完成总产值417.23亿元，比上年增长17.0%。年产钢668万吨，比上年增长24.7%;产铁819万吨，增长16.6%;产原煤1601万吨，增长5.2%;纱11.7万吨，增长14.2%;年发电量211亿千瓦时，增长27.5%。</w:t>
      </w:r>
    </w:p>
    <w:p>
      <w:pPr>
        <w:ind w:left="0" w:right="0" w:firstLine="560"/>
        <w:spacing w:before="450" w:after="450" w:line="312" w:lineRule="auto"/>
      </w:pPr>
      <w:r>
        <w:rPr>
          <w:rFonts w:ascii="宋体" w:hAnsi="宋体" w:eastAsia="宋体" w:cs="宋体"/>
          <w:color w:val="000"/>
          <w:sz w:val="28"/>
          <w:szCs w:val="28"/>
        </w:rPr>
        <w:t xml:space="preserve">随着国家对结构调整力度的加大，邯郸市产业结构不断优化，20_年全市第三产业增加值完成208.4亿元，比上年增长10.0%，占全市gdp比重的 35.3%。全市第三产业保持持续、快速、健康的发展。20_年，全市生产总值实现1338.1亿元，增长14.9%，全部财政收入完成138.3亿元，增长14.2%，国民经济快速发展，整体实力不断提升;城市居民人均可支配收入10503元，增长13.8%，农民人均纯收入3929元，增长 9.8%，人民生活明显改善;政治建设、文化建设、社会建设和党的建设各项事业取得了长足发展。其中：第一产业增加值169.8亿元，增长8.6%;第二产业增加值689.7亿元，增长19.4%;第三产业增加值478.6亿元，增长11.0%。按常住人口计算，当年人均生产总值达到15420xx元(折合 1909美元)，增长14.1%。</w:t>
      </w:r>
    </w:p>
    <w:p>
      <w:pPr>
        <w:ind w:left="0" w:right="0" w:firstLine="560"/>
        <w:spacing w:before="450" w:after="450" w:line="312" w:lineRule="auto"/>
      </w:pPr>
      <w:r>
        <w:rPr>
          <w:rFonts w:ascii="宋体" w:hAnsi="宋体" w:eastAsia="宋体" w:cs="宋体"/>
          <w:color w:val="000"/>
          <w:sz w:val="28"/>
          <w:szCs w:val="28"/>
        </w:rPr>
        <w:t xml:space="preserve">城乡居民收入稳定增加，生活质量进一步提高。全年城镇单位在岗职工人均劳动报酬15328元，比上年增长 11.3%。城市居民人均可支配收入达到10503元，增长13.8%。城市居民恩格尔系数为34.0%，降低1.4个百分点。城镇居民人均住房建筑面积 26.3平方米，增加0.6平方米。农村居民人均纯收入3929元，增长9.8%。农村居民恩格尔系数为37.4%，下降1.0个百分点。农村居民人均住房面积30.2平方米，增加0.7平方米。</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邯郸市20_年末总人口849.9万人，其中农业人口689.8万人，非农业人口161.4万人。20_年人口自然增长率为5.64‰，市区人口136万人。城市人口居河北省第三位。</w:t>
      </w:r>
    </w:p>
    <w:p>
      <w:pPr>
        <w:ind w:left="0" w:right="0" w:firstLine="560"/>
        <w:spacing w:before="450" w:after="450" w:line="312" w:lineRule="auto"/>
      </w:pPr>
      <w:r>
        <w:rPr>
          <w:rFonts w:ascii="宋体" w:hAnsi="宋体" w:eastAsia="宋体" w:cs="宋体"/>
          <w:color w:val="000"/>
          <w:sz w:val="28"/>
          <w:szCs w:val="28"/>
        </w:rPr>
        <w:t xml:space="preserve">5、气候</w:t>
      </w:r>
    </w:p>
    <w:p>
      <w:pPr>
        <w:ind w:left="0" w:right="0" w:firstLine="560"/>
        <w:spacing w:before="450" w:after="450" w:line="312" w:lineRule="auto"/>
      </w:pPr>
      <w:r>
        <w:rPr>
          <w:rFonts w:ascii="宋体" w:hAnsi="宋体" w:eastAsia="宋体" w:cs="宋体"/>
          <w:color w:val="000"/>
          <w:sz w:val="28"/>
          <w:szCs w:val="28"/>
        </w:rPr>
        <w:t xml:space="preserve">本区属温带大陆性半干旱季风气候区，具有”春燥多风、夏热多雨、秋高气爽、冬寒少雪”四季分明的气候特点。最低气温～21℃(1951年1月3日)，最高气温42.5℃(1955年7月24日)，年平均气温在12.6℃～14.1℃，年降水量489～585mm，其中7～8月份占56%，山洪也多集中在这个时期。</w:t>
      </w:r>
    </w:p>
    <w:p>
      <w:pPr>
        <w:ind w:left="0" w:right="0" w:firstLine="560"/>
        <w:spacing w:before="450" w:after="450" w:line="312" w:lineRule="auto"/>
      </w:pPr>
      <w:r>
        <w:rPr>
          <w:rFonts w:ascii="宋体" w:hAnsi="宋体" w:eastAsia="宋体" w:cs="宋体"/>
          <w:color w:val="000"/>
          <w:sz w:val="28"/>
          <w:szCs w:val="28"/>
        </w:rPr>
        <w:t xml:space="preserve">1、带队老师：关英斌、李海梅 老师。</w:t>
      </w:r>
    </w:p>
    <w:p>
      <w:pPr>
        <w:ind w:left="0" w:right="0" w:firstLine="560"/>
        <w:spacing w:before="450" w:after="450" w:line="312" w:lineRule="auto"/>
      </w:pPr>
      <w:r>
        <w:rPr>
          <w:rFonts w:ascii="宋体" w:hAnsi="宋体" w:eastAsia="宋体" w:cs="宋体"/>
          <w:color w:val="000"/>
          <w:sz w:val="28"/>
          <w:szCs w:val="28"/>
        </w:rPr>
        <w:t xml:space="preserve">2、分组情况：以班为单位分组实习。</w:t>
      </w:r>
    </w:p>
    <w:p>
      <w:pPr>
        <w:ind w:left="0" w:right="0" w:firstLine="560"/>
        <w:spacing w:before="450" w:after="450" w:line="312" w:lineRule="auto"/>
      </w:pPr>
      <w:r>
        <w:rPr>
          <w:rFonts w:ascii="宋体" w:hAnsi="宋体" w:eastAsia="宋体" w:cs="宋体"/>
          <w:color w:val="000"/>
          <w:sz w:val="28"/>
          <w:szCs w:val="28"/>
        </w:rPr>
        <w:t xml:space="preserve">3、参加实习人员：资源学院06级采矿工程专业的全体学生。</w:t>
      </w:r>
    </w:p>
    <w:p>
      <w:pPr>
        <w:ind w:left="0" w:right="0" w:firstLine="560"/>
        <w:spacing w:before="450" w:after="450" w:line="312" w:lineRule="auto"/>
      </w:pPr>
      <w:r>
        <w:rPr>
          <w:rFonts w:ascii="宋体" w:hAnsi="宋体" w:eastAsia="宋体" w:cs="宋体"/>
          <w:color w:val="000"/>
          <w:sz w:val="28"/>
          <w:szCs w:val="28"/>
        </w:rPr>
        <w:t xml:space="preserve">1、观察路线：本次实习共安排两条线路，分别是：</w:t>
      </w:r>
    </w:p>
    <w:p>
      <w:pPr>
        <w:ind w:left="0" w:right="0" w:firstLine="560"/>
        <w:spacing w:before="450" w:after="450" w:line="312" w:lineRule="auto"/>
      </w:pPr>
      <w:r>
        <w:rPr>
          <w:rFonts w:ascii="宋体" w:hAnsi="宋体" w:eastAsia="宋体" w:cs="宋体"/>
          <w:color w:val="000"/>
          <w:sz w:val="28"/>
          <w:szCs w:val="28"/>
        </w:rPr>
        <w:t xml:space="preserve">线路一：仁义村—公路</w:t>
      </w:r>
    </w:p>
    <w:p>
      <w:pPr>
        <w:ind w:left="0" w:right="0" w:firstLine="560"/>
        <w:spacing w:before="450" w:after="450" w:line="312" w:lineRule="auto"/>
      </w:pPr>
      <w:r>
        <w:rPr>
          <w:rFonts w:ascii="宋体" w:hAnsi="宋体" w:eastAsia="宋体" w:cs="宋体"/>
          <w:color w:val="000"/>
          <w:sz w:val="28"/>
          <w:szCs w:val="28"/>
        </w:rPr>
        <w:t xml:space="preserve">线路二：京娘湖—隆山饭店</w:t>
      </w:r>
    </w:p>
    <w:p>
      <w:pPr>
        <w:ind w:left="0" w:right="0" w:firstLine="560"/>
        <w:spacing w:before="450" w:after="450" w:line="312" w:lineRule="auto"/>
      </w:pPr>
      <w:r>
        <w:rPr>
          <w:rFonts w:ascii="宋体" w:hAnsi="宋体" w:eastAsia="宋体" w:cs="宋体"/>
          <w:color w:val="000"/>
          <w:sz w:val="28"/>
          <w:szCs w:val="28"/>
        </w:rPr>
        <w:t xml:space="preserve">线路三：漳清河</w:t>
      </w:r>
    </w:p>
    <w:p>
      <w:pPr>
        <w:ind w:left="0" w:right="0" w:firstLine="560"/>
        <w:spacing w:before="450" w:after="450" w:line="312" w:lineRule="auto"/>
      </w:pPr>
      <w:r>
        <w:rPr>
          <w:rFonts w:ascii="宋体" w:hAnsi="宋体" w:eastAsia="宋体" w:cs="宋体"/>
          <w:color w:val="000"/>
          <w:sz w:val="28"/>
          <w:szCs w:val="28"/>
        </w:rPr>
        <w:t xml:space="preserve">线路四：槐树林</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关于地质专业毕业实习报告汇总二</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实习2周(1月15至一x月x)，共10天，其中井下工作2-3天，编写实习报告1-2天。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由地当煤矿技术部门技术员殷明光老师指导，__届煤矿工程高本班聂涛对孙家湾煤矿地区的地质情况进行了实地勘察并进行了系统的分析和分类的讲解，没有缺勤人员。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煤矿地质学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关于地质专业毕业实习报告汇总三</w:t>
      </w:r>
    </w:p>
    <w:p>
      <w:pPr>
        <w:ind w:left="0" w:right="0" w:firstLine="560"/>
        <w:spacing w:before="450" w:after="450" w:line="312" w:lineRule="auto"/>
      </w:pPr>
      <w:r>
        <w:rPr>
          <w:rFonts w:ascii="宋体" w:hAnsi="宋体" w:eastAsia="宋体" w:cs="宋体"/>
          <w:color w:val="000"/>
          <w:sz w:val="28"/>
          <w:szCs w:val="28"/>
        </w:rPr>
        <w:t xml:space="preserve">通过对崂山仰口、马山毛公山等地的实习，使我们进一步巩固课堂上所学的地质学基础理论知识，可以使课堂内容不再空洞，有助于我们培养社会实践能力。运用这些知识去观察、研究、分析和判断各种地质现象解决实际问题。培养我们理论联系实际，树立热爱专业以及勤奋学习的思想和决心。通过对马山等地的实习研究，对周围环境的地质地貌有了更深的观察，了解各地的地形、岩性等，对以后预防滑坡、泥石流等自然灾害有了一定的帮助。对我们今后的就业工作有很大的帮助，提高了我们实际操作的能力。</w:t>
      </w:r>
    </w:p>
    <w:p>
      <w:pPr>
        <w:ind w:left="0" w:right="0" w:firstLine="560"/>
        <w:spacing w:before="450" w:after="450" w:line="312" w:lineRule="auto"/>
      </w:pPr>
      <w:r>
        <w:rPr>
          <w:rFonts w:ascii="宋体" w:hAnsi="宋体" w:eastAsia="宋体" w:cs="宋体"/>
          <w:color w:val="000"/>
          <w:sz w:val="28"/>
          <w:szCs w:val="28"/>
        </w:rPr>
        <w:t xml:space="preserve">1、实习中听从老师安排，认真听指导老师讲解。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2、认真细致观察马山、崂山、毛公山等的地质现象，作好记录。</w:t>
      </w:r>
    </w:p>
    <w:p>
      <w:pPr>
        <w:ind w:left="0" w:right="0" w:firstLine="560"/>
        <w:spacing w:before="450" w:after="450" w:line="312" w:lineRule="auto"/>
      </w:pPr>
      <w:r>
        <w:rPr>
          <w:rFonts w:ascii="宋体" w:hAnsi="宋体" w:eastAsia="宋体" w:cs="宋体"/>
          <w:color w:val="000"/>
          <w:sz w:val="28"/>
          <w:szCs w:val="28"/>
        </w:rPr>
        <w:t xml:space="preserve">3、学会分析地质地貌的方法，培养地址分析能力。</w:t>
      </w:r>
    </w:p>
    <w:p>
      <w:pPr>
        <w:ind w:left="0" w:right="0" w:firstLine="560"/>
        <w:spacing w:before="450" w:after="450" w:line="312" w:lineRule="auto"/>
      </w:pPr>
      <w:r>
        <w:rPr>
          <w:rFonts w:ascii="宋体" w:hAnsi="宋体" w:eastAsia="宋体" w:cs="宋体"/>
          <w:color w:val="000"/>
          <w:sz w:val="28"/>
          <w:szCs w:val="28"/>
        </w:rPr>
        <w:t xml:space="preserve">4、采集有代表性的岩石、矿物或化石标本。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5、实习结束后，编写一份地质学实习报告。</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2、初步对三大类岩石、地质构造和矿产进行观察认识，了解它们在马山、崂山等地的分布状况。</w:t>
      </w:r>
    </w:p>
    <w:p>
      <w:pPr>
        <w:ind w:left="0" w:right="0" w:firstLine="560"/>
        <w:spacing w:before="450" w:after="450" w:line="312" w:lineRule="auto"/>
      </w:pPr>
      <w:r>
        <w:rPr>
          <w:rFonts w:ascii="宋体" w:hAnsi="宋体" w:eastAsia="宋体" w:cs="宋体"/>
          <w:color w:val="000"/>
          <w:sz w:val="28"/>
          <w:szCs w:val="28"/>
        </w:rPr>
        <w:t xml:space="preserve">3、初步观察崂山、马山的地貌环境特征，学习分析地貌特征的方法。</w:t>
      </w:r>
    </w:p>
    <w:p>
      <w:pPr>
        <w:ind w:left="0" w:right="0" w:firstLine="560"/>
        <w:spacing w:before="450" w:after="450" w:line="312" w:lineRule="auto"/>
      </w:pPr>
      <w:r>
        <w:rPr>
          <w:rFonts w:ascii="宋体" w:hAnsi="宋体" w:eastAsia="宋体" w:cs="宋体"/>
          <w:color w:val="000"/>
          <w:sz w:val="28"/>
          <w:szCs w:val="28"/>
        </w:rPr>
        <w:t xml:space="preserve">5月10日至5月23日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（一）马山马山石林自然保护区位于山东省即墨市区以西4公里处，由5个山丘组成，经长期风化剥蚀，形成了中部 高，四周低，呈一凸起山顶浑圆的丘陵地带，面积约800公顷，1993年11月正式通过专家评审，1994年4月国务院正式批准即墨市马山石林保护区为国家级自然保护区，主要保护对象是浅剖面火山岩柱状节理石柱石林群、硅化木及古生物化石等地质自然遗迹。该保护区地貌特征，由四个山丘组成，经长期风化剥蚀，形成了中部高，四周低，呈一凸起山顶浑圆的丘陵地形。该地已有多年的采石历史，开挖揭露出了马山绿色安山玢岩的柱状节理，通过近十几年来的开采，已经开采出数个具有笔直挺拔柱状节理人工露头景观。专家们一致认为，马山不仅有被人们称为\"石林\"的柱状节理，而且是一个集沉积岩、火山岩、接触变质岩、动植物化石等多种地质现象为一体的综合性的\"地质宝库\"。</w:t>
      </w:r>
    </w:p>
    <w:p>
      <w:pPr>
        <w:ind w:left="0" w:right="0" w:firstLine="560"/>
        <w:spacing w:before="450" w:after="450" w:line="312" w:lineRule="auto"/>
      </w:pPr>
      <w:r>
        <w:rPr>
          <w:rFonts w:ascii="宋体" w:hAnsi="宋体" w:eastAsia="宋体" w:cs="宋体"/>
          <w:color w:val="000"/>
          <w:sz w:val="28"/>
          <w:szCs w:val="28"/>
        </w:rPr>
        <w:t xml:space="preserve">目前在马山四周发现而且保存完好的硅化木有26处，这些远古时代的树木经过硅化反应形成了现在的化石。早在1·3亿年前，马山地区曾为\"古莱阳湖\"的一部分，在潮湿的气候条件下生长有大量树木，其中部分树木死亡后在本地或异地被掩埋起来，经过漫长的地质年代，发生硅化反应形成了硅化木化石。在马山西北麓发现的最大的一株被鉴定为南洋杉，树干长13米，平均直径0·8米，树根、疤节、年轮清晰可见，非常罕见。中生代地层中形体硕大、保存完好的硅化木群落是马山国家自然保护区的重要保护对象。尽管国内有不少有关硅化木的报道，但在这样特殊的地质结构条件下，分布如此密集、保存如此完整的大型硅化木群尚不多见。</w:t>
      </w:r>
    </w:p>
    <w:p>
      <w:pPr>
        <w:ind w:left="0" w:right="0" w:firstLine="560"/>
        <w:spacing w:before="450" w:after="450" w:line="312" w:lineRule="auto"/>
      </w:pPr>
      <w:r>
        <w:rPr>
          <w:rFonts w:ascii="宋体" w:hAnsi="宋体" w:eastAsia="宋体" w:cs="宋体"/>
          <w:color w:val="000"/>
          <w:sz w:val="28"/>
          <w:szCs w:val="28"/>
        </w:rPr>
        <w:t xml:space="preserve">此外，古脊椎动物化石在本区内也有零星发现。马山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马山石林\"。马山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据考证，马山石林一亿多年前由火山喷溢的安山岩浆冷凝收缩而成。安山岩呈灰绿色，结构均匀，质地纯净，是一种高级建筑雕饰材料。山之西南因岩浆冷凝，均匀收缩，形成四方形柱状节理，柱体截面直径一般在1.0—1.5米间，柱体长30米（地表以下可延伸至60米），柱体笔直挺拔，排列整齐，恰似一片密林，景色蔚为壮观。</w:t>
      </w:r>
    </w:p>
    <w:p>
      <w:pPr>
        <w:ind w:left="0" w:right="0" w:firstLine="560"/>
        <w:spacing w:before="450" w:after="450" w:line="312" w:lineRule="auto"/>
      </w:pPr>
      <w:r>
        <w:rPr>
          <w:rFonts w:ascii="宋体" w:hAnsi="宋体" w:eastAsia="宋体" w:cs="宋体"/>
          <w:color w:val="000"/>
          <w:sz w:val="28"/>
          <w:szCs w:val="28"/>
        </w:rPr>
        <w:t xml:space="preserve">此类柱状石林多发育于玄武岩中，一般呈六棱或五棱柱状，而马山石林可发育于安山岩中，且呈四方形，这在地质学上较为罕见。就其价值而言，马山石林规模比南京六合县石柱规模更大，亦更宏伟壮丽，可与美国著名\"魔鬼之塔\"的柱状节理玄武岩体相媲美。站在由大片柱状节理石柱群组成的马山石林前面，人们似乎能从中探寻出发生在1·1亿年前的火山活动的场景。在遥远的中生代白垩纪时期，即墨地区火山活动强烈，以即墨城为中心形成了一个巨大的破火山口，破火山口晚期形成了许多火山锥，火山喷发出的大量岩浆经冷却收缩形成了现在蔚为壮观的马山石林，这片高26米、宽150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马山石林自然保护区内地层单一，出露地层为白垩系莱阳群，主要岩性为紫红、黄绿色中细粒长砂岩、含砾砂岩夹砂砾岩、钙质粉砂岩、偶夹砂岩。特别是经多年采石，开挖揭露出了马山绿色次火山岩柱状节理，形成了若干笔直挺拔柱状节理形态的人工露头景观，俗称\"石柱群\"、\"石林\"。同时马山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除地质遗迹外，保护区内还有云皇殿、白云庵、千佛洞等人文古迹。马山石林已揭露的团山和长岭两座低山全部由粗面英安岩柱状节理分割成的巨大石柱群组成，柱体直径一般在1。0—1。5m之间，柱体长25m（地表以下延深可达60m），形态以四边形为主，也有五边形、六边形的。团山主体笔立挺拔，长岭柱体呈扇形展布，犹如孔雀开屏。这些蔚为壮观的景象，可与英国已列为世界保护遗迹的\"魔鬼堤\"和美国已列为国家自然保护区的\"魔鬼塔\"相媲美。中国古代哲人孟子在二千年前曾有\"吾登东山而小鲁，登泰山而小天下\"的名言，作为他的后代，齐鲁儿女或许可以添上一句\"登马山而奇造化\"的感慨。马山这一自然遗迹不仅是宝贵的地质地貌景观，也是具有重要科学价值的研究对象。本区列为第二的自然保护对象，是中生代地层中形体硕大、保存完好的硅化木群落。</w:t>
      </w:r>
    </w:p>
    <w:p>
      <w:pPr>
        <w:ind w:left="0" w:right="0" w:firstLine="560"/>
        <w:spacing w:before="450" w:after="450" w:line="312" w:lineRule="auto"/>
      </w:pPr>
      <w:r>
        <w:rPr>
          <w:rFonts w:ascii="宋体" w:hAnsi="宋体" w:eastAsia="宋体" w:cs="宋体"/>
          <w:color w:val="000"/>
          <w:sz w:val="28"/>
          <w:szCs w:val="28"/>
        </w:rPr>
        <w:t xml:space="preserve">目前在马山已发现二十多株硅化木。其中较大且保存完整的有十多株，最大的树干长13m，横径0。8m，其年轮十分清晰。尽管国内有不少有关硅化木的报道，但在这样特殊的地质结构条件下，分布如此密集、保存如此完整的大型硅化木群尚不多见。此外，古脊椎动物化石在本区内也有零星发现。在人文历史上，马山曾是庙宇鼎盛、香客云集的风水宝地。据清雍正年间（1734年撰写的《马山志》记载，马山是著名的道教圣地。山上树木茂盛，寺宇宏阔，有玉皇殿、圣母殿、大士庵等15处殿堂，颇具规模。山凹处有一眼\"丹泉井\"，也称\"济公井\"，泉水清澈甘甜，\"醒脾爽气，甲于诸水\"，任凭大旱，泉水长年不涸，故有赞曰：\"窟中疑滚千层浪，地底遥通一线天\"。</w:t>
      </w:r>
    </w:p>
    <w:p>
      <w:pPr>
        <w:ind w:left="0" w:right="0" w:firstLine="560"/>
        <w:spacing w:before="450" w:after="450" w:line="312" w:lineRule="auto"/>
      </w:pPr>
      <w:r>
        <w:rPr>
          <w:rFonts w:ascii="宋体" w:hAnsi="宋体" w:eastAsia="宋体" w:cs="宋体"/>
          <w:color w:val="000"/>
          <w:sz w:val="28"/>
          <w:szCs w:val="28"/>
        </w:rPr>
        <w:t xml:space="preserve">（二）崂山崂山的主体山脉，为花岗岩石质耸拔成山，气势雄伟，千峰竞秀，贵为华夏滨海第一高山。花岗岩主要由长石、石英、云母三分子所组成，石色白净，石质坚硬，是建筑行业的优质石料。花岗岩经千古风化酥蚀以后，淤积在河道海滩上的白沙，所含石英石占到很大的比例数，是建筑上的优质沙料。崂山在中生代燕山晚期造山运动以前，这里的\"老坐地户\"有沉积岩和岩浆岩，在崂山高处的九水和明道观一带的山谷里，还残存有这些岩石的踪迹。崂山的花岗岩热熔岩浆在地层深处冷凝成石后，耸拔抬升成山，巨大的鼎力将地表的原有岩石推的四分五裂，局促屯集于周边。在花岗岩高温强力挤压的崂山成山过程中，周边的围岩发生热熔烘烤变质，许多变异成了变质岩。譬如仰口丰山一带的崂山绿石，就是泥灰岩经过高温变质后，形成的细腻变质岩石。和崂山花岗岩纠结在一起的岩石，主要有沉积岩、变质岩和岩浆岩三大类。</w:t>
      </w:r>
    </w:p>
    <w:p>
      <w:pPr>
        <w:ind w:left="0" w:right="0" w:firstLine="560"/>
        <w:spacing w:before="450" w:after="450" w:line="312" w:lineRule="auto"/>
      </w:pPr>
      <w:r>
        <w:rPr>
          <w:rFonts w:ascii="宋体" w:hAnsi="宋体" w:eastAsia="宋体" w:cs="宋体"/>
          <w:color w:val="000"/>
          <w:sz w:val="28"/>
          <w:szCs w:val="28"/>
        </w:rPr>
        <w:t xml:space="preserve">石老人和登瀛半岛一带的低山岩石，主要为沉积砂岩，石质呈灰褐色，作建筑石料容易酥蚀风化。这种石质的沙砾石滩，也呈深褐色，石茬尖利。流清河海湾的东半部一小部分，也是这一类砂岩的海滩，颜色非常明显。流清河以东到太清湾的西半部一带，崂山的主体山峰直插大海，没有杂色岩石掺杂。而从太清湾到垭口，以沟谷为界，除了垭口以东一座山峰是花岗岩石以外，再往东直抵八仙墩，就尽是沉积岩和变质岩了。特别是崂山头一带，几乎尽为沉积砂岩，层层叠叠像千层饼一样，很是壮观。</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关于地质专业毕业实习报告汇总四</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3、钻孔x度要求：_______________取土孔孔x_____米，或孔x大于____米。超出上述要求部分的不予结算，如特殊原因需加深超钻的，须经甲方书面确认。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 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 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 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 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 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 邮箱：_______________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 协 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为了在工程建设中保持廉洁自律的工作作风，防止各种不正当行为的发生，结合工程建设的特点，甲乙双方订立协议如下：_______________</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本 合同的附件，与合同具有同等法律效力，自双方签字盖章后生效。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 4 份，甲、乙双方各执 2份。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关于地质专业毕业实习报告汇总五</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透过短期的野外实践是同学们对地质学研究的主要资料和特点有一个比较全面的、概括性的了解，巩固和掌握地质科的基本资料和方法，初步具备分析、解决在实际工程中出现的简单条件下的地址问题的潜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(1)了解各种内外力地质作用。</w:t>
      </w:r>
    </w:p>
    <w:p>
      <w:pPr>
        <w:ind w:left="0" w:right="0" w:firstLine="560"/>
        <w:spacing w:before="450" w:after="450" w:line="312" w:lineRule="auto"/>
      </w:pPr>
      <w:r>
        <w:rPr>
          <w:rFonts w:ascii="宋体" w:hAnsi="宋体" w:eastAsia="宋体" w:cs="宋体"/>
          <w:color w:val="000"/>
          <w:sz w:val="28"/>
          <w:szCs w:val="28"/>
        </w:rPr>
        <w:t xml:space="preserve">(2)认识各类地质现象，了解华北地台基本地层层序。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此外，透过实习是同学们充分认识到地质实践对于地质学科的重要性及其在国民经济建设中的重要作用，从而逐步树立艰苦奋斗的思想作风和勇于探索的科学求实精神。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xxxx地质实习基地</w:t>
      </w:r>
    </w:p>
    <w:p>
      <w:pPr>
        <w:ind w:left="0" w:right="0" w:firstLine="560"/>
        <w:spacing w:before="450" w:after="450" w:line="312" w:lineRule="auto"/>
      </w:pPr>
      <w:r>
        <w:rPr>
          <w:rFonts w:ascii="宋体" w:hAnsi="宋体" w:eastAsia="宋体" w:cs="宋体"/>
          <w:color w:val="000"/>
          <w:sz w:val="28"/>
          <w:szCs w:val="28"/>
        </w:rPr>
        <w:t xml:space="preserve">20xx年5月16日到20xx年5月20日</w:t>
      </w:r>
    </w:p>
    <w:p>
      <w:pPr>
        <w:ind w:left="0" w:right="0" w:firstLine="560"/>
        <w:spacing w:before="450" w:after="450" w:line="312" w:lineRule="auto"/>
      </w:pPr>
      <w:r>
        <w:rPr>
          <w:rFonts w:ascii="宋体" w:hAnsi="宋体" w:eastAsia="宋体" w:cs="宋体"/>
          <w:color w:val="000"/>
          <w:sz w:val="28"/>
          <w:szCs w:val="28"/>
        </w:rPr>
        <w:t xml:space="preserve">亮甲山—潮水峪—山羊寨—xx—上庄坨—大石河—小傍水崖村—吴庄—花场峪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秀丽的海滨城市—xx市及抚宁县、青龙县境内，南起北戴河海滨xx，北至花场峪、义院口，东起山海关，张崖子，西至瓦家山等地，总面积约为120k㎡。xx市xx北方地质实习基地位于xx市北28km。该区自然地理位于燕山山脉东段，南临华北平原和渤海湾，行政属河北省xx市抚宁县xx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xx市为中心，四通八达，客运可通省内的青龙、承德、平泉、滦县、迁安、抚宁、兴隆、昌黎、卢龙等地，省外可达辽宁绥中、建昌、咯左、凌源朝阳和天津等地。海运目前尚无客运，但新建的油港及煤港货运从xx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4、实习区水文状况：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5、实习区的经济状况。</w:t>
      </w:r>
    </w:p>
    <w:p>
      <w:pPr>
        <w:ind w:left="0" w:right="0" w:firstLine="560"/>
        <w:spacing w:before="450" w:after="450" w:line="312" w:lineRule="auto"/>
      </w:pPr>
      <w:r>
        <w:rPr>
          <w:rFonts w:ascii="宋体" w:hAnsi="宋体" w:eastAsia="宋体" w:cs="宋体"/>
          <w:color w:val="000"/>
          <w:sz w:val="28"/>
          <w:szCs w:val="28"/>
        </w:rPr>
        <w:t xml:space="preserve">实习区工业十分发达，以xx为中心，有造船、机械、建材、煤炭、纺织、食品加工等，山海关桥梁工厂，xxxx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超多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(2)龙山组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构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(5)徐庄组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内含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能够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构成黄色土状物。化石丰富三叶虫化石垂直分带明显。砾屑构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(3)亮甲山组</w:t>
      </w:r>
    </w:p>
    <w:p>
      <w:pPr>
        <w:ind w:left="0" w:right="0" w:firstLine="560"/>
        <w:spacing w:before="450" w:after="450" w:line="312" w:lineRule="auto"/>
      </w:pPr>
      <w:r>
        <w:rPr>
          <w:rFonts w:ascii="宋体" w:hAnsi="宋体" w:eastAsia="宋体" w:cs="宋体"/>
          <w:color w:val="000"/>
          <w:sz w:val="28"/>
          <w:szCs w:val="28"/>
        </w:rPr>
        <w:t xml:space="preserve">位于xx亮甲山。属浅海沉积。主要岩性是中厚层状豹皮灰岩，下部夹少量砾屑灰岩和钙质页岩。内含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xx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能够从色彩上区分。厚150m以上。</w:t>
      </w:r>
    </w:p>
    <w:p>
      <w:pPr>
        <w:ind w:left="0" w:right="0" w:firstLine="560"/>
        <w:spacing w:before="450" w:after="450" w:line="312" w:lineRule="auto"/>
      </w:pPr>
      <w:r>
        <w:rPr>
          <w:rFonts w:ascii="宋体" w:hAnsi="宋体" w:eastAsia="宋体" w:cs="宋体"/>
          <w:color w:val="000"/>
          <w:sz w:val="28"/>
          <w:szCs w:val="28"/>
        </w:rPr>
        <w:t xml:space="preserve">(4)上石盒子组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色彩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位于张崖子的青白口群龙山组内含表面被风化成黄褐色内部为灰白色的中粗粒石英净砂岩，浅海相沉积，含海绿石和少量云母。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以方解石为主要成分的岩石.灰黑色、性脆，硬度不大，小刀能划动。本次在xx观察到的亮甲山组纯灰岩内含砾屑，为盆地内生成的隐晶灰岩或微晶泥岩碎屑。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个性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分布于下寒武统府君山组地层内，张崖子一带发育较好。花斑仅限于必须层位层岩内，与岩层层面无切割关系，说明交代作用是在成岩阶段完成的。层内构造均匀，构成于浅海深水环境。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断层角砾岩又称压碎角砾岩、构造角砾岩。是岩石因构造作用发生破碎所构成的角砾状岩石，角砾大小不等，具棱角，岩性与断层两侧岩石相同，并被成分相同的微细碎屑及后生作用水溶液中的物质所胶结。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(一)工作区的构造位置</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(二)构造概况</w:t>
      </w:r>
    </w:p>
    <w:p>
      <w:pPr>
        <w:ind w:left="0" w:right="0" w:firstLine="560"/>
        <w:spacing w:before="450" w:after="450" w:line="312" w:lineRule="auto"/>
      </w:pPr>
      <w:r>
        <w:rPr>
          <w:rFonts w:ascii="宋体" w:hAnsi="宋体" w:eastAsia="宋体" w:cs="宋体"/>
          <w:color w:val="000"/>
          <w:sz w:val="28"/>
          <w:szCs w:val="28"/>
        </w:rPr>
        <w:t xml:space="preserve">本区出露地层属华北地台型(包括前古生界及古生界)，而侏罗系属太平洋火山活动带，除普遍缺失中奥陶统至下石炭统，三叠系，白垩系及第三系之外，其他时代地层发育良好，出露较全，各地层单位划分标志明显，化石丰富，很具有代表性，全区范围内出露的地层有上元古界青白口系，下古生界寒武系，下奥陶统，上古生界中石炭统，二叠系，中生界侏罗系以及新生界第四系。</w:t>
      </w:r>
    </w:p>
    <w:p>
      <w:pPr>
        <w:ind w:left="0" w:right="0" w:firstLine="560"/>
        <w:spacing w:before="450" w:after="450" w:line="312" w:lineRule="auto"/>
      </w:pPr>
      <w:r>
        <w:rPr>
          <w:rFonts w:ascii="宋体" w:hAnsi="宋体" w:eastAsia="宋体" w:cs="宋体"/>
          <w:color w:val="000"/>
          <w:sz w:val="28"/>
          <w:szCs w:val="28"/>
        </w:rPr>
        <w:t xml:space="preserve">上古生界青白口系龙山组以角度不整合沉积在绥中花岗岩上，标志着华北地台经历了剧烈的吕梁运动，结束了早元古代地槽发展阶段，进入一个相对稳定的地质发展阶段。</w:t>
      </w:r>
    </w:p>
    <w:p>
      <w:pPr>
        <w:ind w:left="0" w:right="0" w:firstLine="560"/>
        <w:spacing w:before="450" w:after="450" w:line="312" w:lineRule="auto"/>
      </w:pPr>
      <w:r>
        <w:rPr>
          <w:rFonts w:ascii="宋体" w:hAnsi="宋体" w:eastAsia="宋体" w:cs="宋体"/>
          <w:color w:val="000"/>
          <w:sz w:val="28"/>
          <w:szCs w:val="28"/>
        </w:rPr>
        <w:t xml:space="preserve">新生代时期有明显的上升运动，全区遭受剥蚀，第三纪末因气候较热，有红色土构成，其后继续上升.但南部的海岸区则下沉，遭受海侵。因此，山区河谷内有阶地构成，并普遍向南，即向海洋方向倾斜。至第四纪末，海水有必须撤退，因而在山海关至xx一带的海岸上遗田有砾石堤，并且有海蚀台出露水面。</w:t>
      </w:r>
    </w:p>
    <w:p>
      <w:pPr>
        <w:ind w:left="0" w:right="0" w:firstLine="560"/>
        <w:spacing w:before="450" w:after="450" w:line="312" w:lineRule="auto"/>
      </w:pPr>
      <w:r>
        <w:rPr>
          <w:rFonts w:ascii="宋体" w:hAnsi="宋体" w:eastAsia="宋体" w:cs="宋体"/>
          <w:color w:val="000"/>
          <w:sz w:val="28"/>
          <w:szCs w:val="28"/>
        </w:rPr>
        <w:t xml:space="preserve">(三)主要断裂构造描述</w:t>
      </w:r>
    </w:p>
    <w:p>
      <w:pPr>
        <w:ind w:left="0" w:right="0" w:firstLine="560"/>
        <w:spacing w:before="450" w:after="450" w:line="312" w:lineRule="auto"/>
      </w:pPr>
      <w:r>
        <w:rPr>
          <w:rFonts w:ascii="宋体" w:hAnsi="宋体" w:eastAsia="宋体" w:cs="宋体"/>
          <w:color w:val="000"/>
          <w:sz w:val="28"/>
          <w:szCs w:val="28"/>
        </w:rPr>
        <w:t xml:space="preserve">(1)潮水峪断层</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上盘为凤山组泥质条带状灰岩;下盘为冶里组厚层灰岩。断层面无论在倾斜方向上，还是在走向方向上均表现为舒缓波状。断面上镜面，垂直擦痕，阶步以及断裂带内挤压透镜体等特征明显。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(2)鸡冠山</w:t>
      </w:r>
    </w:p>
    <w:p>
      <w:pPr>
        <w:ind w:left="0" w:right="0" w:firstLine="560"/>
        <w:spacing w:before="450" w:after="450" w:line="312" w:lineRule="auto"/>
      </w:pPr>
      <w:r>
        <w:rPr>
          <w:rFonts w:ascii="宋体" w:hAnsi="宋体" w:eastAsia="宋体" w:cs="宋体"/>
          <w:color w:val="000"/>
          <w:sz w:val="28"/>
          <w:szCs w:val="28"/>
        </w:rPr>
        <w:t xml:space="preserve">①沿途见肉红色绥中花岗岩，见一大型出露岩石剖面为典型的沉积交错层理，属震旦纪原古界顶部，主要成分为石英砂岩，上下呈水平层理，中间呈交错层理，存在黑色纹理的磁铁矿。</w:t>
      </w:r>
    </w:p>
    <w:p>
      <w:pPr>
        <w:ind w:left="0" w:right="0" w:firstLine="560"/>
        <w:spacing w:before="450" w:after="450" w:line="312" w:lineRule="auto"/>
      </w:pPr>
      <w:r>
        <w:rPr>
          <w:rFonts w:ascii="宋体" w:hAnsi="宋体" w:eastAsia="宋体" w:cs="宋体"/>
          <w:color w:val="000"/>
          <w:sz w:val="28"/>
          <w:szCs w:val="28"/>
        </w:rPr>
        <w:t xml:space="preserve">见内含泥质的夹层，反映了滨海地区沉积环境的变化，影响生物生长环境，不反映气候变化，地质条件，也不能作为时代划分的依据</w:t>
      </w:r>
    </w:p>
    <w:p>
      <w:pPr>
        <w:ind w:left="0" w:right="0" w:firstLine="560"/>
        <w:spacing w:before="450" w:after="450" w:line="312" w:lineRule="auto"/>
      </w:pPr>
      <w:r>
        <w:rPr>
          <w:rFonts w:ascii="宋体" w:hAnsi="宋体" w:eastAsia="宋体" w:cs="宋体"/>
          <w:color w:val="000"/>
          <w:sz w:val="28"/>
          <w:szCs w:val="28"/>
        </w:rPr>
        <w:t xml:space="preserve">②典型底砾岩:下部为底砾岩(石英)，抗风化潜力强，为陆相沉积，中间为内含砾石英砂岩，上部为石英粗砂岩，再往上为石英细砂岩(沉积规律:由上至下逐渐变细)，中上部是海相沉积，没有构成完整的泥质韵律。</w:t>
      </w:r>
    </w:p>
    <w:p>
      <w:pPr>
        <w:ind w:left="0" w:right="0" w:firstLine="560"/>
        <w:spacing w:before="450" w:after="450" w:line="312" w:lineRule="auto"/>
      </w:pPr>
      <w:r>
        <w:rPr>
          <w:rFonts w:ascii="宋体" w:hAnsi="宋体" w:eastAsia="宋体" w:cs="宋体"/>
          <w:color w:val="000"/>
          <w:sz w:val="28"/>
          <w:szCs w:val="28"/>
        </w:rPr>
        <w:t xml:space="preserve">成因:由于风化和河流搬运作用，最终沉积.由下至上岩石由粗到细，底砾岩体原本胶结在一齐，胶结物为二氧化硅和少量的铁，之后整个底砾岩体出现正断层，导致与上部底砾岩体出现高度差。</w:t>
      </w:r>
    </w:p>
    <w:p>
      <w:pPr>
        <w:ind w:left="0" w:right="0" w:firstLine="560"/>
        <w:spacing w:before="450" w:after="450" w:line="312" w:lineRule="auto"/>
      </w:pPr>
      <w:r>
        <w:rPr>
          <w:rFonts w:ascii="宋体" w:hAnsi="宋体" w:eastAsia="宋体" w:cs="宋体"/>
          <w:color w:val="000"/>
          <w:sz w:val="28"/>
          <w:szCs w:val="28"/>
        </w:rPr>
        <w:t xml:space="preserve">③正断层:发生断层时，相对上升的下盘经过风化侵蚀，使得出露地表的岩石被风化磨圆，造成断层两盘高差不大，断层成层性好.由于构成时间短，故成层理，若构成时间长，则为不整合面。倾向:243度倾角:48度。</w:t>
      </w:r>
    </w:p>
    <w:p>
      <w:pPr>
        <w:ind w:left="0" w:right="0" w:firstLine="560"/>
        <w:spacing w:before="450" w:after="450" w:line="312" w:lineRule="auto"/>
      </w:pPr>
      <w:r>
        <w:rPr>
          <w:rFonts w:ascii="宋体" w:hAnsi="宋体" w:eastAsia="宋体" w:cs="宋体"/>
          <w:color w:val="000"/>
          <w:sz w:val="28"/>
          <w:szCs w:val="28"/>
        </w:rPr>
        <w:t xml:space="preserve">④波痕:为铁质石英砂岩，内含海绿石，对称性好，波痕比较宽大，波长相等，反映了滨海沉积环境.推断当时海底波动较大，水深较浅，波痕延伸方向与海岸线平行。</w:t>
      </w:r>
    </w:p>
    <w:p>
      <w:pPr>
        <w:ind w:left="0" w:right="0" w:firstLine="560"/>
        <w:spacing w:before="450" w:after="450" w:line="312" w:lineRule="auto"/>
      </w:pPr>
      <w:r>
        <w:rPr>
          <w:rFonts w:ascii="宋体" w:hAnsi="宋体" w:eastAsia="宋体" w:cs="宋体"/>
          <w:color w:val="000"/>
          <w:sz w:val="28"/>
          <w:szCs w:val="28"/>
        </w:rPr>
        <w:t xml:space="preserve">⑤地堑谷在鸡冠山与大平台问的河谷中，由于几条正断层的影响，两侧青白口系下马岭组石英砂岩相对上升，中间石英砂岩下降。断层面近于南北走向，倾角较大，河谷东侧断层面西倾，河谷西侧断层面向东倾，成一地堑构造，河谷本身位于地堑构造的中心部位。</w:t>
      </w:r>
    </w:p>
    <w:p>
      <w:pPr>
        <w:ind w:left="0" w:right="0" w:firstLine="560"/>
        <w:spacing w:before="450" w:after="450" w:line="312" w:lineRule="auto"/>
      </w:pPr>
      <w:r>
        <w:rPr>
          <w:rFonts w:ascii="宋体" w:hAnsi="宋体" w:eastAsia="宋体" w:cs="宋体"/>
          <w:color w:val="000"/>
          <w:sz w:val="28"/>
          <w:szCs w:val="28"/>
        </w:rPr>
        <w:t xml:space="preserve">4、地质作用：</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(1)物理风化作用：在温度的变化下，表层与内部受热不均，产生膨胀与收缩，长期作用结果使岩石发生崩解破碎。</w:t>
      </w:r>
    </w:p>
    <w:p>
      <w:pPr>
        <w:ind w:left="0" w:right="0" w:firstLine="560"/>
        <w:spacing w:before="450" w:after="450" w:line="312" w:lineRule="auto"/>
      </w:pPr>
      <w:r>
        <w:rPr>
          <w:rFonts w:ascii="宋体" w:hAnsi="宋体" w:eastAsia="宋体" w:cs="宋体"/>
          <w:color w:val="000"/>
          <w:sz w:val="28"/>
          <w:szCs w:val="28"/>
        </w:rPr>
        <w:t xml:space="preserve">(2)化学风化作用：岩石中的矿物成分在氧、二氧化碳以及水的作用下，常常发生化学分解作用，产生新的物质。这些物质有的被水溶解，随水流失，有的属不溶解物质残留在原地。</w:t>
      </w:r>
    </w:p>
    <w:p>
      <w:pPr>
        <w:ind w:left="0" w:right="0" w:firstLine="560"/>
        <w:spacing w:before="450" w:after="450" w:line="312" w:lineRule="auto"/>
      </w:pPr>
      <w:r>
        <w:rPr>
          <w:rFonts w:ascii="宋体" w:hAnsi="宋体" w:eastAsia="宋体" w:cs="宋体"/>
          <w:color w:val="000"/>
          <w:sz w:val="28"/>
          <w:szCs w:val="28"/>
        </w:rPr>
        <w:t xml:space="preserve">(3)生物风化作用：植物根素的生长，洞穴动物的活动、植物体死亡后分解构成的腐植酸对岩石的分解都能够改变岩石的状态与成分。</w:t>
      </w:r>
    </w:p>
    <w:p>
      <w:pPr>
        <w:ind w:left="0" w:right="0" w:firstLine="560"/>
        <w:spacing w:before="450" w:after="450" w:line="312" w:lineRule="auto"/>
      </w:pPr>
      <w:r>
        <w:rPr>
          <w:rFonts w:ascii="宋体" w:hAnsi="宋体" w:eastAsia="宋体" w:cs="宋体"/>
          <w:color w:val="000"/>
          <w:sz w:val="28"/>
          <w:szCs w:val="28"/>
        </w:rPr>
        <w:t xml:space="preserve">(二)河流作用：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(1)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(2)沉积作用：当河床的坡度减小，或搬运物质增加，而引起流速变慢时，则使河流的搬运潜力降低，河水挟带的碎屑物便逐渐沉积下来，构成层状的冲积物，称为沉积作用。</w:t>
      </w:r>
    </w:p>
    <w:p>
      <w:pPr>
        <w:ind w:left="0" w:right="0" w:firstLine="560"/>
        <w:spacing w:before="450" w:after="450" w:line="312" w:lineRule="auto"/>
      </w:pPr>
      <w:r>
        <w:rPr>
          <w:rFonts w:ascii="宋体" w:hAnsi="宋体" w:eastAsia="宋体" w:cs="宋体"/>
          <w:color w:val="000"/>
          <w:sz w:val="28"/>
          <w:szCs w:val="28"/>
        </w:rPr>
        <w:t xml:space="preserve">(3)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三)岩浆作用：岩浆岩是由岩浆凝结构成的岩石，约占地壳总体积的65。岩浆是在地壳深处或上地幔天然构成的、富含挥发组分的高温粘稠的硅酸盐熔浆流体，是构成各种岩浆岩和岩浆矿床的母体。岩浆的发生、运移、聚集、变化及冷凝成岩的全部过程，称为岩浆作用。岩浆作用主要有两种方式：</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(1)岩浆侵入活动→侵入岩。岩浆岩主要有侵入和喷出两种产出状况。侵入在地壳必须深度上的岩浆经缓慢冷却而构成的岩石，称为侵入岩。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在岩浆从上地幔或地壳深处沿着必须的通道上升到地壳构成侵入岩或喷出到地表构成喷出岩的过程中，由于温度、压力等物理化学条件的改变，岩浆的性质、化学成分、矿物成分也随之不断地变化，因此，在自然界中构成的岩浆岩是多种多样、千变万化的，如基性岩、中性岩、酸性岩，还有碱性岩、碳酸盐岩等岩类，也充分说明了岩浆成分的复杂</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透过读地质图来决定当地岩层的年代、产状等，深刻地感受了仅有课本上的知识是不够的，还要透过实践才能真正地将知识化为己用。本次实习真的收获了很多，感谢两位老师一路辛苦的教导。</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湖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第一阶段:由老师带队进行踏勘,分别到麒麟山东南麓以及麒麟山和凤凰山交汇处、7410工厂及甘露寺一线、马家山、平顶山、姚家山、和177高地等地,共计5天。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第二阶段:分组进行实测地层剖面(包括绘制地层剖面图、编写地层剖面说明书),共计5天。</w:t>
      </w:r>
    </w:p>
    <w:p>
      <w:pPr>
        <w:ind w:left="0" w:right="0" w:firstLine="560"/>
        <w:spacing w:before="450" w:after="450" w:line="312" w:lineRule="auto"/>
      </w:pPr>
      <w:r>
        <w:rPr>
          <w:rFonts w:ascii="宋体" w:hAnsi="宋体" w:eastAsia="宋体" w:cs="宋体"/>
          <w:color w:val="000"/>
          <w:sz w:val="28"/>
          <w:szCs w:val="28"/>
        </w:rPr>
        <w:t xml:space="preserve">第三阶段:地质测量填图,共计5天。</w:t>
      </w:r>
    </w:p>
    <w:p>
      <w:pPr>
        <w:ind w:left="0" w:right="0" w:firstLine="560"/>
        <w:spacing w:before="450" w:after="450" w:line="312" w:lineRule="auto"/>
      </w:pPr>
      <w:r>
        <w:rPr>
          <w:rFonts w:ascii="宋体" w:hAnsi="宋体" w:eastAsia="宋体" w:cs="宋体"/>
          <w:color w:val="000"/>
          <w:sz w:val="28"/>
          <w:szCs w:val="28"/>
        </w:rPr>
        <w:t xml:space="preserve">(1)、区域地质调查报告1份;</w:t>
      </w:r>
    </w:p>
    <w:p>
      <w:pPr>
        <w:ind w:left="0" w:right="0" w:firstLine="560"/>
        <w:spacing w:before="450" w:after="450" w:line="312" w:lineRule="auto"/>
      </w:pPr>
      <w:r>
        <w:rPr>
          <w:rFonts w:ascii="宋体" w:hAnsi="宋体" w:eastAsia="宋体" w:cs="宋体"/>
          <w:color w:val="000"/>
          <w:sz w:val="28"/>
          <w:szCs w:val="28"/>
        </w:rPr>
        <w:t xml:space="preserve">(2)、实测地层剖面图3张;</w:t>
      </w:r>
    </w:p>
    <w:p>
      <w:pPr>
        <w:ind w:left="0" w:right="0" w:firstLine="560"/>
        <w:spacing w:before="450" w:after="450" w:line="312" w:lineRule="auto"/>
      </w:pPr>
      <w:r>
        <w:rPr>
          <w:rFonts w:ascii="宋体" w:hAnsi="宋体" w:eastAsia="宋体" w:cs="宋体"/>
          <w:color w:val="000"/>
          <w:sz w:val="28"/>
          <w:szCs w:val="28"/>
        </w:rPr>
        <w:t xml:space="preserve">(4)、1:10000地形地质图1张;</w:t>
      </w:r>
    </w:p>
    <w:p>
      <w:pPr>
        <w:ind w:left="0" w:right="0" w:firstLine="560"/>
        <w:spacing w:before="450" w:after="450" w:line="312" w:lineRule="auto"/>
      </w:pPr>
      <w:r>
        <w:rPr>
          <w:rFonts w:ascii="宋体" w:hAnsi="宋体" w:eastAsia="宋体" w:cs="宋体"/>
          <w:color w:val="000"/>
          <w:sz w:val="28"/>
          <w:szCs w:val="28"/>
        </w:rPr>
        <w:t xml:space="preserve">(5)、1:10000构造纲要图1张;</w:t>
      </w:r>
    </w:p>
    <w:p>
      <w:pPr>
        <w:ind w:left="0" w:right="0" w:firstLine="560"/>
        <w:spacing w:before="450" w:after="450" w:line="312" w:lineRule="auto"/>
      </w:pPr>
      <w:r>
        <w:rPr>
          <w:rFonts w:ascii="宋体" w:hAnsi="宋体" w:eastAsia="宋体" w:cs="宋体"/>
          <w:color w:val="000"/>
          <w:sz w:val="28"/>
          <w:szCs w:val="28"/>
        </w:rPr>
        <w:t xml:space="preserve">(6)、1/2千综合地层柱状图1张;</w:t>
      </w:r>
    </w:p>
    <w:p>
      <w:pPr>
        <w:ind w:left="0" w:right="0" w:firstLine="560"/>
        <w:spacing w:before="450" w:after="450" w:line="312" w:lineRule="auto"/>
      </w:pPr>
      <w:r>
        <w:rPr>
          <w:rFonts w:ascii="宋体" w:hAnsi="宋体" w:eastAsia="宋体" w:cs="宋体"/>
          <w:color w:val="000"/>
          <w:sz w:val="28"/>
          <w:szCs w:val="28"/>
        </w:rPr>
        <w:t xml:space="preserve">(7)、1:10000图切剖面图2张。</w:t>
      </w:r>
    </w:p>
    <w:p>
      <w:pPr>
        <w:ind w:left="0" w:right="0" w:firstLine="560"/>
        <w:spacing w:before="450" w:after="450" w:line="312" w:lineRule="auto"/>
      </w:pPr>
      <w:r>
        <w:rPr>
          <w:rFonts w:ascii="宋体" w:hAnsi="宋体" w:eastAsia="宋体" w:cs="宋体"/>
          <w:color w:val="000"/>
          <w:sz w:val="28"/>
          <w:szCs w:val="28"/>
        </w:rPr>
        <w:t xml:space="preserve">巢湖地区地理概况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实习地区位于安身省中部巢湖市市区北部山区,三面环山一傍水,南临我国五大淡水湖泊之一的巢湖,北依江淮丘陵区南缘,西北距合肥市约65公里,南距芜湖市80公里,东距南京市约120公里。(图1-1)。</w:t>
      </w:r>
    </w:p>
    <w:p>
      <w:pPr>
        <w:ind w:left="0" w:right="0" w:firstLine="560"/>
        <w:spacing w:before="450" w:after="450" w:line="312" w:lineRule="auto"/>
      </w:pPr>
      <w:r>
        <w:rPr>
          <w:rFonts w:ascii="宋体" w:hAnsi="宋体" w:eastAsia="宋体" w:cs="宋体"/>
          <w:color w:val="000"/>
          <w:sz w:val="28"/>
          <w:szCs w:val="28"/>
        </w:rPr>
        <w:t xml:space="preserve">2、地貌</w:t>
      </w:r>
    </w:p>
    <w:p>
      <w:pPr>
        <w:ind w:left="0" w:right="0" w:firstLine="560"/>
        <w:spacing w:before="450" w:after="450" w:line="312" w:lineRule="auto"/>
      </w:pPr>
      <w:r>
        <w:rPr>
          <w:rFonts w:ascii="宋体" w:hAnsi="宋体" w:eastAsia="宋体" w:cs="宋体"/>
          <w:color w:val="000"/>
          <w:sz w:val="28"/>
          <w:szCs w:val="28"/>
        </w:rPr>
        <w:t xml:space="preserve">巢湖地区山脉走向10°—40°,平面“m”型展布,最高山峰海拔350m,最低处20 m。</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巢湖地区气候温和湿润,四季分明,属于季风副热带湿润气候,但盛夏之际非常炎热,七八月份最高温度可达39℃,一月份气温可降至-13℃,年平均温度为15℃,年平均降雨量为1200毫米,无霜期230天。</w:t>
      </w:r>
    </w:p>
    <w:p>
      <w:pPr>
        <w:ind w:left="0" w:right="0" w:firstLine="560"/>
        <w:spacing w:before="450" w:after="450" w:line="312" w:lineRule="auto"/>
      </w:pPr>
      <w:r>
        <w:rPr>
          <w:rFonts w:ascii="宋体" w:hAnsi="宋体" w:eastAsia="宋体" w:cs="宋体"/>
          <w:color w:val="000"/>
          <w:sz w:val="28"/>
          <w:szCs w:val="28"/>
        </w:rPr>
        <w:t xml:space="preserve">4、物产</w:t>
      </w:r>
    </w:p>
    <w:p>
      <w:pPr>
        <w:ind w:left="0" w:right="0" w:firstLine="560"/>
        <w:spacing w:before="450" w:after="450" w:line="312" w:lineRule="auto"/>
      </w:pPr>
      <w:r>
        <w:rPr>
          <w:rFonts w:ascii="宋体" w:hAnsi="宋体" w:eastAsia="宋体" w:cs="宋体"/>
          <w:color w:val="000"/>
          <w:sz w:val="28"/>
          <w:szCs w:val="28"/>
        </w:rPr>
        <w:t xml:space="preserve">(1)、农副产品</w:t>
      </w:r>
    </w:p>
    <w:p>
      <w:pPr>
        <w:ind w:left="0" w:right="0" w:firstLine="560"/>
        <w:spacing w:before="450" w:after="450" w:line="312" w:lineRule="auto"/>
      </w:pPr>
      <w:r>
        <w:rPr>
          <w:rFonts w:ascii="宋体" w:hAnsi="宋体" w:eastAsia="宋体" w:cs="宋体"/>
          <w:color w:val="000"/>
          <w:sz w:val="28"/>
          <w:szCs w:val="28"/>
        </w:rPr>
        <w:t xml:space="preserve">农产品以水稻、小麦为主,豆、薯次之。经济作物有棉、麻、茶叶、油菜、芝麻、花生等;水果有花红、桃、杏、石榴等;水源丰富,盛产各种淡水鱼、虾、螃蟹等,巢湖银鱼驰名中外,素有鱼米之乡的美称。</w:t>
      </w:r>
    </w:p>
    <w:p>
      <w:pPr>
        <w:ind w:left="0" w:right="0" w:firstLine="560"/>
        <w:spacing w:before="450" w:after="450" w:line="312" w:lineRule="auto"/>
      </w:pPr>
      <w:r>
        <w:rPr>
          <w:rFonts w:ascii="宋体" w:hAnsi="宋体" w:eastAsia="宋体" w:cs="宋体"/>
          <w:color w:val="000"/>
          <w:sz w:val="28"/>
          <w:szCs w:val="28"/>
        </w:rPr>
        <w:t xml:space="preserve">(2)、矿产资源</w:t>
      </w:r>
    </w:p>
    <w:p>
      <w:pPr>
        <w:ind w:left="0" w:right="0" w:firstLine="560"/>
        <w:spacing w:before="450" w:after="450" w:line="312" w:lineRule="auto"/>
      </w:pPr>
      <w:r>
        <w:rPr>
          <w:rFonts w:ascii="宋体" w:hAnsi="宋体" w:eastAsia="宋体" w:cs="宋体"/>
          <w:color w:val="000"/>
          <w:sz w:val="28"/>
          <w:szCs w:val="28"/>
        </w:rPr>
        <w:t xml:space="preserve">巢湖地区矿产资源丰富,以非金属矿产为主,主要有石灰岩、白云岩、磷矿、硅石、耐火粘土及煤矿等,其中石灰岩、白云含量均属大型,是安徽及华东经济区水泥、化工、冶金熔剂、建材原料的重要基地之一。</w:t>
      </w:r>
    </w:p>
    <w:p>
      <w:pPr>
        <w:ind w:left="0" w:right="0" w:firstLine="560"/>
        <w:spacing w:before="450" w:after="450" w:line="312" w:lineRule="auto"/>
      </w:pPr>
      <w:r>
        <w:rPr>
          <w:rFonts w:ascii="宋体" w:hAnsi="宋体" w:eastAsia="宋体" w:cs="宋体"/>
          <w:color w:val="000"/>
          <w:sz w:val="28"/>
          <w:szCs w:val="28"/>
        </w:rPr>
        <w:t xml:space="preserve">此外,区内碳酸盐岩地层中有油苗显示,对于寻找石油天然气有着重要的指示作用。</w:t>
      </w:r>
    </w:p>
    <w:p>
      <w:pPr>
        <w:ind w:left="0" w:right="0" w:firstLine="560"/>
        <w:spacing w:before="450" w:after="450" w:line="312" w:lineRule="auto"/>
      </w:pPr>
      <w:r>
        <w:rPr>
          <w:rFonts w:ascii="宋体" w:hAnsi="宋体" w:eastAsia="宋体" w:cs="宋体"/>
          <w:color w:val="000"/>
          <w:sz w:val="28"/>
          <w:szCs w:val="28"/>
        </w:rPr>
        <w:t xml:space="preserve">5、交通</w:t>
      </w:r>
    </w:p>
    <w:p>
      <w:pPr>
        <w:ind w:left="0" w:right="0" w:firstLine="560"/>
        <w:spacing w:before="450" w:after="450" w:line="312" w:lineRule="auto"/>
      </w:pPr>
      <w:r>
        <w:rPr>
          <w:rFonts w:ascii="宋体" w:hAnsi="宋体" w:eastAsia="宋体" w:cs="宋体"/>
          <w:color w:val="000"/>
          <w:sz w:val="28"/>
          <w:szCs w:val="28"/>
        </w:rPr>
        <w:t xml:space="preserve">本区交通极为便利,淮南铁路而过,公路四通八达,主要干线可通合肥、南京、芜湖、徐州等地。水运以巢湖为中心,可通往合肥及长江沿岸各城镇。</w:t>
      </w:r>
    </w:p>
    <w:p>
      <w:pPr>
        <w:ind w:left="0" w:right="0" w:firstLine="560"/>
        <w:spacing w:before="450" w:after="450" w:line="312" w:lineRule="auto"/>
      </w:pPr>
      <w:r>
        <w:rPr>
          <w:rFonts w:ascii="宋体" w:hAnsi="宋体" w:eastAsia="宋体" w:cs="宋体"/>
          <w:color w:val="000"/>
          <w:sz w:val="28"/>
          <w:szCs w:val="28"/>
        </w:rPr>
        <w:t xml:space="preserve">本区在近ew向挤压剪切构造应力作用下,多期构造运动致使不同性质的断裂配套发育,断层走向有nww和nne两个方向。按整体构造体系可大致分为挤压性质的逆冲性质断层和拉张性质的正断层。nne向的断层规模相对较大,多为纵向逆断层。nww向的断层数量多,但规模较小多为横向正断层。</w:t>
      </w:r>
    </w:p>
    <w:p>
      <w:pPr>
        <w:ind w:left="0" w:right="0" w:firstLine="560"/>
        <w:spacing w:before="450" w:after="450" w:line="312" w:lineRule="auto"/>
      </w:pPr>
      <w:r>
        <w:rPr>
          <w:rFonts w:ascii="宋体" w:hAnsi="宋体" w:eastAsia="宋体" w:cs="宋体"/>
          <w:color w:val="000"/>
          <w:sz w:val="28"/>
          <w:szCs w:val="28"/>
        </w:rPr>
        <w:t xml:space="preserve">1.狮子口平移断层</w:t>
      </w:r>
    </w:p>
    <w:p>
      <w:pPr>
        <w:ind w:left="0" w:right="0" w:firstLine="560"/>
        <w:spacing w:before="450" w:after="450" w:line="312" w:lineRule="auto"/>
      </w:pPr>
      <w:r>
        <w:rPr>
          <w:rFonts w:ascii="宋体" w:hAnsi="宋体" w:eastAsia="宋体" w:cs="宋体"/>
          <w:color w:val="000"/>
          <w:sz w:val="28"/>
          <w:szCs w:val="28"/>
        </w:rPr>
        <w:t xml:space="preserve">断层走向约130?,北东盘为坟头组上段,灰黄色粉砂质泥岩;南西盘为五通组下部砾岩段,地层对顶明显。北东盘坟头组与五通组界线向南东方向侧移约120m,表明该断层为右行平移断层。</w:t>
      </w:r>
    </w:p>
    <w:p>
      <w:pPr>
        <w:ind w:left="0" w:right="0" w:firstLine="560"/>
        <w:spacing w:before="450" w:after="450" w:line="312" w:lineRule="auto"/>
      </w:pPr>
      <w:r>
        <w:rPr>
          <w:rFonts w:ascii="宋体" w:hAnsi="宋体" w:eastAsia="宋体" w:cs="宋体"/>
          <w:color w:val="000"/>
          <w:sz w:val="28"/>
          <w:szCs w:val="28"/>
        </w:rPr>
        <w:t xml:space="preserve">2.狮子崖断层</w:t>
      </w:r>
    </w:p>
    <w:p>
      <w:pPr>
        <w:ind w:left="0" w:right="0" w:firstLine="560"/>
        <w:spacing w:before="450" w:after="450" w:line="312" w:lineRule="auto"/>
      </w:pPr>
      <w:r>
        <w:rPr>
          <w:rFonts w:ascii="宋体" w:hAnsi="宋体" w:eastAsia="宋体" w:cs="宋体"/>
          <w:color w:val="000"/>
          <w:sz w:val="28"/>
          <w:szCs w:val="28"/>
        </w:rPr>
        <w:t xml:space="preserve">位于俞府大村向斜西翼,麒麟山与凤凰山交界冲沟处,因该地剥蚀残留断裂带形貌似狮子,故称狮子崖。</w:t>
      </w:r>
    </w:p>
    <w:p>
      <w:pPr>
        <w:ind w:left="0" w:right="0" w:firstLine="560"/>
        <w:spacing w:before="450" w:after="450" w:line="312" w:lineRule="auto"/>
      </w:pPr>
      <w:r>
        <w:rPr>
          <w:rFonts w:ascii="宋体" w:hAnsi="宋体" w:eastAsia="宋体" w:cs="宋体"/>
          <w:color w:val="000"/>
          <w:sz w:val="28"/>
          <w:szCs w:val="28"/>
        </w:rPr>
        <w:t xml:space="preserve">断面产状:335?53?,断面形态呈弧形。下盘(南东盘)为肉红色厚层状中粗粒状石英砂岩,破劈理构造发育;上盘(北西盘)为肉红色石英砾岩,又含有角砾岩,为破碎带表现。根据劈理的锐角方向指示断层本盘的运动方向,可判断此断层为逆冲断层。</w:t>
      </w:r>
    </w:p>
    <w:p>
      <w:pPr>
        <w:ind w:left="0" w:right="0" w:firstLine="560"/>
        <w:spacing w:before="450" w:after="450" w:line="312" w:lineRule="auto"/>
      </w:pPr>
      <w:r>
        <w:rPr>
          <w:rFonts w:ascii="宋体" w:hAnsi="宋体" w:eastAsia="宋体" w:cs="宋体"/>
          <w:color w:val="000"/>
          <w:sz w:val="28"/>
          <w:szCs w:val="28"/>
        </w:rPr>
        <w:t xml:space="preserve">3.高地右行平移正断层</w:t>
      </w:r>
    </w:p>
    <w:p>
      <w:pPr>
        <w:ind w:left="0" w:right="0" w:firstLine="560"/>
        <w:spacing w:before="450" w:after="450" w:line="312" w:lineRule="auto"/>
      </w:pPr>
      <w:r>
        <w:rPr>
          <w:rFonts w:ascii="宋体" w:hAnsi="宋体" w:eastAsia="宋体" w:cs="宋体"/>
          <w:color w:val="000"/>
          <w:sz w:val="28"/>
          <w:szCs w:val="28"/>
        </w:rPr>
        <w:t xml:space="preserve">位于金银洞北山南坡、俞府大村向斜东翼。该断层可切割的地层为d3w、c1、c2及p1q,并破坏金银洞北山纵断层。向东延伸至岠嶂山,向西横切177高地南坡。断层线地表出露长度约1200米。</w:t>
      </w:r>
    </w:p>
    <w:p>
      <w:pPr>
        <w:ind w:left="0" w:right="0" w:firstLine="560"/>
        <w:spacing w:before="450" w:after="450" w:line="312" w:lineRule="auto"/>
      </w:pPr>
      <w:r>
        <w:rPr>
          <w:rFonts w:ascii="宋体" w:hAnsi="宋体" w:eastAsia="宋体" w:cs="宋体"/>
          <w:color w:val="000"/>
          <w:sz w:val="28"/>
          <w:szCs w:val="28"/>
        </w:rPr>
        <w:t xml:space="preserve">断层证据:</w:t>
      </w:r>
    </w:p>
    <w:p>
      <w:pPr>
        <w:ind w:left="0" w:right="0" w:firstLine="560"/>
        <w:spacing w:before="450" w:after="450" w:line="312" w:lineRule="auto"/>
      </w:pPr>
      <w:r>
        <w:rPr>
          <w:rFonts w:ascii="宋体" w:hAnsi="宋体" w:eastAsia="宋体" w:cs="宋体"/>
          <w:color w:val="000"/>
          <w:sz w:val="28"/>
          <w:szCs w:val="28"/>
        </w:rPr>
        <w:t xml:space="preserve">(1)石炭系高骊山组(c1g)沿走向突然中断,与黄龙组(c2h)直接接触,水平错开约60米。</w:t>
      </w:r>
    </w:p>
    <w:p>
      <w:pPr>
        <w:ind w:left="0" w:right="0" w:firstLine="560"/>
        <w:spacing w:before="450" w:after="450" w:line="312" w:lineRule="auto"/>
      </w:pPr>
      <w:r>
        <w:rPr>
          <w:rFonts w:ascii="宋体" w:hAnsi="宋体" w:eastAsia="宋体" w:cs="宋体"/>
          <w:color w:val="000"/>
          <w:sz w:val="28"/>
          <w:szCs w:val="28"/>
        </w:rPr>
        <w:t xml:space="preserve">(2)断层破碎带宽5—8米,出现断层角砾岩,局部可见定向排列的构造透镜体。</w:t>
      </w:r>
    </w:p>
    <w:p>
      <w:pPr>
        <w:ind w:left="0" w:right="0" w:firstLine="560"/>
        <w:spacing w:before="450" w:after="450" w:line="312" w:lineRule="auto"/>
      </w:pPr>
      <w:r>
        <w:rPr>
          <w:rFonts w:ascii="宋体" w:hAnsi="宋体" w:eastAsia="宋体" w:cs="宋体"/>
          <w:color w:val="000"/>
          <w:sz w:val="28"/>
          <w:szCs w:val="28"/>
        </w:rPr>
        <w:t xml:space="preserve">(3)断层面产状在不同的地段有所变化,西段:22゜∠50゜;中段350゜∠45゜;东段:20゜∠60゜。有时可见侧伏角为50゜e的擦痕。</w:t>
      </w:r>
    </w:p>
    <w:p>
      <w:pPr>
        <w:ind w:left="0" w:right="0" w:firstLine="560"/>
        <w:spacing w:before="450" w:after="450" w:line="312" w:lineRule="auto"/>
      </w:pPr>
      <w:r>
        <w:rPr>
          <w:rFonts w:ascii="宋体" w:hAnsi="宋体" w:eastAsia="宋体" w:cs="宋体"/>
          <w:color w:val="000"/>
          <w:sz w:val="28"/>
          <w:szCs w:val="28"/>
        </w:rPr>
        <w:t xml:space="preserve">(4)、断层带旁侧节理、劈理发育明显,主要有两组:①14゜∠41゜;②8゜∠70゜。断层带中有宽10厘米的方解石脉,产状164゜∠48゜,与断层线成锐角相交。</w:t>
      </w:r>
    </w:p>
    <w:p>
      <w:pPr>
        <w:ind w:left="0" w:right="0" w:firstLine="560"/>
        <w:spacing w:before="450" w:after="450" w:line="312" w:lineRule="auto"/>
      </w:pPr>
      <w:r>
        <w:rPr>
          <w:rFonts w:ascii="宋体" w:hAnsi="宋体" w:eastAsia="宋体" w:cs="宋体"/>
          <w:color w:val="000"/>
          <w:sz w:val="28"/>
          <w:szCs w:val="28"/>
        </w:rPr>
        <w:t xml:space="preserve">(5)、沿断层线向东追索,可见泥盆系五通组(d3w)岩层组成的山脊沿走向明显错开,而形成错脊。</w:t>
      </w:r>
    </w:p>
    <w:p>
      <w:pPr>
        <w:ind w:left="0" w:right="0" w:firstLine="560"/>
        <w:spacing w:before="450" w:after="450" w:line="312" w:lineRule="auto"/>
      </w:pPr>
      <w:r>
        <w:rPr>
          <w:rFonts w:ascii="宋体" w:hAnsi="宋体" w:eastAsia="宋体" w:cs="宋体"/>
          <w:color w:val="000"/>
          <w:sz w:val="28"/>
          <w:szCs w:val="28"/>
        </w:rPr>
        <w:t xml:space="preserve">(6)、沿断层线向西追索,构造破碎带越来越宽,至油库破碎带宽达45m,角砾岩发育;0.8—1.2米宽的方解石脉计有6条,均显张性(对生)特征,与主干断层形成“入”字形构造。</w:t>
      </w:r>
    </w:p>
    <w:p>
      <w:pPr>
        <w:ind w:left="0" w:right="0" w:firstLine="560"/>
        <w:spacing w:before="450" w:after="450" w:line="312" w:lineRule="auto"/>
      </w:pPr>
      <w:r>
        <w:rPr>
          <w:rFonts w:ascii="宋体" w:hAnsi="宋体" w:eastAsia="宋体" w:cs="宋体"/>
          <w:color w:val="000"/>
          <w:sz w:val="28"/>
          <w:szCs w:val="28"/>
        </w:rPr>
        <w:t xml:space="preserve">(7)、极射赤平投影求得三个主应力方位分别为:σ1=356゜∠54゜;σ2=96゜∠6゜;σ3=190゜∠35゜。</w:t>
      </w:r>
    </w:p>
    <w:p>
      <w:pPr>
        <w:ind w:left="0" w:right="0" w:firstLine="560"/>
        <w:spacing w:before="450" w:after="450" w:line="312" w:lineRule="auto"/>
      </w:pPr>
      <w:r>
        <w:rPr>
          <w:rFonts w:ascii="宋体" w:hAnsi="宋体" w:eastAsia="宋体" w:cs="宋体"/>
          <w:color w:val="000"/>
          <w:sz w:val="28"/>
          <w:szCs w:val="28"/>
        </w:rPr>
        <w:t xml:space="preserve">综上所述,该断层为右行平移正断层,北盘下降相对东移,南盘上升相对西移。</w:t>
      </w:r>
    </w:p>
    <w:p>
      <w:pPr>
        <w:ind w:left="0" w:right="0" w:firstLine="560"/>
        <w:spacing w:before="450" w:after="450" w:line="312" w:lineRule="auto"/>
      </w:pPr>
      <w:r>
        <w:rPr>
          <w:rFonts w:ascii="宋体" w:hAnsi="宋体" w:eastAsia="宋体" w:cs="宋体"/>
          <w:color w:val="000"/>
          <w:sz w:val="28"/>
          <w:szCs w:val="28"/>
        </w:rPr>
        <w:t xml:space="preserve">巢湖地区褶皱和断裂的形成和演化经历了印支和燕山两期构造运动。印支运动形成了巢湖褶皱和一些断层。燕山运动对其进行了改造,使巢湖褶皱向南西倾伏,凤凰山背斜南部转折端向东偏转,平顶山向斜内部产生了次级褶皱,并形成了众多的横向正断层和马鞍山断层等。</w:t>
      </w:r>
    </w:p>
    <w:p>
      <w:pPr>
        <w:ind w:left="0" w:right="0" w:firstLine="560"/>
        <w:spacing w:before="450" w:after="450" w:line="312" w:lineRule="auto"/>
      </w:pPr>
      <w:r>
        <w:rPr>
          <w:rFonts w:ascii="宋体" w:hAnsi="宋体" w:eastAsia="宋体" w:cs="宋体"/>
          <w:color w:val="000"/>
          <w:sz w:val="28"/>
          <w:szCs w:val="28"/>
        </w:rPr>
        <w:t xml:space="preserve">印支运动为nw—se向挤压,应力由nw向se推挤,使平顶山向斜两翼发生倒转,此应力来源于郯庐断裂的左旋平移运动。燕山运动的构造应力场早期为近sn向拉张,晚期为近sn向挤压,分别来源于郯庐断裂在侏罗纪的左旋平移和白垩纪右旋平移。</w:t>
      </w:r>
    </w:p>
    <w:p>
      <w:pPr>
        <w:ind w:left="0" w:right="0" w:firstLine="560"/>
        <w:spacing w:before="450" w:after="450" w:line="312" w:lineRule="auto"/>
      </w:pPr>
      <w:r>
        <w:rPr>
          <w:rFonts w:ascii="宋体" w:hAnsi="宋体" w:eastAsia="宋体" w:cs="宋体"/>
          <w:color w:val="000"/>
          <w:sz w:val="28"/>
          <w:szCs w:val="28"/>
        </w:rPr>
        <w:t xml:space="preserve">巢湖地区环境优越、交通便利,矿产资源得到充分利用,同时带来对大自然的较大破坏,矿产资源形成与沉积作用相关,主要矿产为石灰岩、白云岩、砂岩、粘土、磷矿、劣质煤及铁矿等,成为本区水泥、耐火制品、化工玻璃的主要原料。</w:t>
      </w:r>
    </w:p>
    <w:p>
      <w:pPr>
        <w:ind w:left="0" w:right="0" w:firstLine="560"/>
        <w:spacing w:before="450" w:after="450" w:line="312" w:lineRule="auto"/>
      </w:pPr>
      <w:r>
        <w:rPr>
          <w:rFonts w:ascii="宋体" w:hAnsi="宋体" w:eastAsia="宋体" w:cs="宋体"/>
          <w:color w:val="000"/>
          <w:sz w:val="28"/>
          <w:szCs w:val="28"/>
        </w:rPr>
        <w:t xml:space="preserve">1.石灰石与白云石矿</w:t>
      </w:r>
    </w:p>
    <w:p>
      <w:pPr>
        <w:ind w:left="0" w:right="0" w:firstLine="560"/>
        <w:spacing w:before="450" w:after="450" w:line="312" w:lineRule="auto"/>
      </w:pPr>
      <w:r>
        <w:rPr>
          <w:rFonts w:ascii="宋体" w:hAnsi="宋体" w:eastAsia="宋体" w:cs="宋体"/>
          <w:color w:val="000"/>
          <w:sz w:val="28"/>
          <w:szCs w:val="28"/>
        </w:rPr>
        <w:t xml:space="preserve">区内石灰石矿发育好、分布广、矿层多、厚度大,主要岩层为石炭系、二叠系、三叠系,用于水泥制品、化工原料、建筑石料、冶金辅助原料等。</w:t>
      </w:r>
    </w:p>
    <w:p>
      <w:pPr>
        <w:ind w:left="0" w:right="0" w:firstLine="560"/>
        <w:spacing w:before="450" w:after="450" w:line="312" w:lineRule="auto"/>
      </w:pPr>
      <w:r>
        <w:rPr>
          <w:rFonts w:ascii="宋体" w:hAnsi="宋体" w:eastAsia="宋体" w:cs="宋体"/>
          <w:color w:val="000"/>
          <w:sz w:val="28"/>
          <w:szCs w:val="28"/>
        </w:rPr>
        <w:t xml:space="preserve">2.耐火粘土和陶用粘土</w:t>
      </w:r>
    </w:p>
    <w:p>
      <w:pPr>
        <w:ind w:left="0" w:right="0" w:firstLine="560"/>
        <w:spacing w:before="450" w:after="450" w:line="312" w:lineRule="auto"/>
      </w:pPr>
      <w:r>
        <w:rPr>
          <w:rFonts w:ascii="宋体" w:hAnsi="宋体" w:eastAsia="宋体" w:cs="宋体"/>
          <w:color w:val="000"/>
          <w:sz w:val="28"/>
          <w:szCs w:val="28"/>
        </w:rPr>
        <w:t xml:space="preserve">本区粘土层较多,分布广可,主要含矿层有上泥盆统五通组、下石炭统高骊山组及下二叠孤峰组上部。其中五通组粘土岩矿层稳定、质量较好,产出九层,厚度变化不大。褐黑色粘土岩厚6.72米,另一层为褐黑色、灰白色粘土岩厚3.56米。一般厚1—3米,矿石主要由高岭土、伊利石,其次少量石英及微量褐铁矿等。耐火度1650—1710摄食度,可素指数13—17,按成分和工艺性能可作为三级耐火粘土和陶瓷原料。</w:t>
      </w:r>
    </w:p>
    <w:p>
      <w:pPr>
        <w:ind w:left="0" w:right="0" w:firstLine="560"/>
        <w:spacing w:before="450" w:after="450" w:line="312" w:lineRule="auto"/>
      </w:pPr>
      <w:r>
        <w:rPr>
          <w:rFonts w:ascii="宋体" w:hAnsi="宋体" w:eastAsia="宋体" w:cs="宋体"/>
          <w:color w:val="000"/>
          <w:sz w:val="28"/>
          <w:szCs w:val="28"/>
        </w:rPr>
        <w:t xml:space="preserve">3.铁矿</w:t>
      </w:r>
    </w:p>
    <w:p>
      <w:pPr>
        <w:ind w:left="0" w:right="0" w:firstLine="560"/>
        <w:spacing w:before="450" w:after="450" w:line="312" w:lineRule="auto"/>
      </w:pPr>
      <w:r>
        <w:rPr>
          <w:rFonts w:ascii="宋体" w:hAnsi="宋体" w:eastAsia="宋体" w:cs="宋体"/>
          <w:color w:val="000"/>
          <w:sz w:val="28"/>
          <w:szCs w:val="28"/>
        </w:rPr>
        <w:t xml:space="preserve">以沉积铁矿为主,跌加有热液型。赋存层位有上泥盆统五通组和下石炭统高骊山组。矿体呈似层状、透镜状、脉状,其中炬嶂山铁矿具一定规模,产于俞府大村向斜东南翼五通组。矿层厚0.8—1.2米,沿地层走向延伸1500米。顶板为粘土岩,中—低矿石品位。较富的铁矿石中可见受构造控制的赤铁矿脉。</w:t>
      </w:r>
    </w:p>
    <w:p>
      <w:pPr>
        <w:ind w:left="0" w:right="0" w:firstLine="560"/>
        <w:spacing w:before="450" w:after="450" w:line="312" w:lineRule="auto"/>
      </w:pPr>
      <w:r>
        <w:rPr>
          <w:rFonts w:ascii="宋体" w:hAnsi="宋体" w:eastAsia="宋体" w:cs="宋体"/>
          <w:color w:val="000"/>
          <w:sz w:val="28"/>
          <w:szCs w:val="28"/>
        </w:rPr>
        <w:t xml:space="preserve">4.磷矿</w:t>
      </w:r>
    </w:p>
    <w:p>
      <w:pPr>
        <w:ind w:left="0" w:right="0" w:firstLine="560"/>
        <w:spacing w:before="450" w:after="450" w:line="312" w:lineRule="auto"/>
      </w:pPr>
      <w:r>
        <w:rPr>
          <w:rFonts w:ascii="宋体" w:hAnsi="宋体" w:eastAsia="宋体" w:cs="宋体"/>
          <w:color w:val="000"/>
          <w:sz w:val="28"/>
          <w:szCs w:val="28"/>
        </w:rPr>
        <w:t xml:space="preserve">区内磷矿有三处:大尖山、曹家山和炬嶂山,均为沉积型。含矿地层为下二叠统孤峰组底部,赋存于砂泥质硅质岩建造中。矿体稳定呈层状、似层状产出,厚0.8—1.8米。矿石类型有含磷泥岩型和结核状磷块岩。因规模小,一般为民采,无工业价值。</w:t>
      </w:r>
    </w:p>
    <w:p>
      <w:pPr>
        <w:ind w:left="0" w:right="0" w:firstLine="560"/>
        <w:spacing w:before="450" w:after="450" w:line="312" w:lineRule="auto"/>
      </w:pPr>
      <w:r>
        <w:rPr>
          <w:rFonts w:ascii="宋体" w:hAnsi="宋体" w:eastAsia="宋体" w:cs="宋体"/>
          <w:color w:val="000"/>
          <w:sz w:val="28"/>
          <w:szCs w:val="28"/>
        </w:rPr>
        <w:t xml:space="preserve">5.煤矿</w:t>
      </w:r>
    </w:p>
    <w:p>
      <w:pPr>
        <w:ind w:left="0" w:right="0" w:firstLine="560"/>
        <w:spacing w:before="450" w:after="450" w:line="312" w:lineRule="auto"/>
      </w:pPr>
      <w:r>
        <w:rPr>
          <w:rFonts w:ascii="宋体" w:hAnsi="宋体" w:eastAsia="宋体" w:cs="宋体"/>
          <w:color w:val="000"/>
          <w:sz w:val="28"/>
          <w:szCs w:val="28"/>
        </w:rPr>
        <w:t xml:space="preserve">区内及外围含煤岩系有上泥盆统五通组、下二叠系栖霞组、上二叠系龙潭组及下侏罗统磨山组,有工业价值的煤矿产于龙潭组下段。煤层呈扁豆状,平均厚0.5米,局部达7.5,顶底板均为炭质页岩。煤层中含有机炭41.7—90.2%,粘土质4.2—55.2%,硫化物0.4—5.4%,二氧化硅0.2—1.6%。</w:t>
      </w:r>
    </w:p>
    <w:p>
      <w:pPr>
        <w:ind w:left="0" w:right="0" w:firstLine="560"/>
        <w:spacing w:before="450" w:after="450" w:line="312" w:lineRule="auto"/>
      </w:pPr>
      <w:r>
        <w:rPr>
          <w:rFonts w:ascii="宋体" w:hAnsi="宋体" w:eastAsia="宋体" w:cs="宋体"/>
          <w:color w:val="000"/>
          <w:sz w:val="28"/>
          <w:szCs w:val="28"/>
        </w:rPr>
        <w:t xml:space="preserve">实习区所在巢湖市坐落巢湖东北,市区依山傍水、湖光山色,可谓“孤城三面水,落日万重山”。山山水水、胜地美景,旅游景点多。</w:t>
      </w:r>
    </w:p>
    <w:p>
      <w:pPr>
        <w:ind w:left="0" w:right="0" w:firstLine="560"/>
        <w:spacing w:before="450" w:after="450" w:line="312" w:lineRule="auto"/>
      </w:pPr>
      <w:r>
        <w:rPr>
          <w:rFonts w:ascii="宋体" w:hAnsi="宋体" w:eastAsia="宋体" w:cs="宋体"/>
          <w:color w:val="000"/>
          <w:sz w:val="28"/>
          <w:szCs w:val="28"/>
        </w:rPr>
        <w:t xml:space="preserve">巢湖秋月为巢湖市十景之一,巢湖面积820平方千米,蜿蜒曲折的湖岸线周长150多千米,因形貌状似鸟巢而得名,全国五大淡水湖之一。“长湖三百里,四望豁江天”有湖天第一胜地之美称。</w:t>
      </w:r>
    </w:p>
    <w:p>
      <w:pPr>
        <w:ind w:left="0" w:right="0" w:firstLine="560"/>
        <w:spacing w:before="450" w:after="450" w:line="312" w:lineRule="auto"/>
      </w:pPr>
      <w:r>
        <w:rPr>
          <w:rFonts w:ascii="宋体" w:hAnsi="宋体" w:eastAsia="宋体" w:cs="宋体"/>
          <w:color w:val="000"/>
          <w:sz w:val="28"/>
          <w:szCs w:val="28"/>
        </w:rPr>
        <w:t xml:space="preserve">王乔仙洞位于实习区维尼纶厂西侧、紫薇山下,为石灰岩溶洞,属古地下水暗河残留,洞长40余米,宽4米,高5~7米。后人在洞内两壁摩崖石刻大小佛像520多尊,以及狮想麒麟灵兽,是安徽省唯一石窟选像遗址。</w:t>
      </w:r>
    </w:p>
    <w:p>
      <w:pPr>
        <w:ind w:left="0" w:right="0" w:firstLine="560"/>
        <w:spacing w:before="450" w:after="450" w:line="312" w:lineRule="auto"/>
      </w:pPr>
      <w:r>
        <w:rPr>
          <w:rFonts w:ascii="宋体" w:hAnsi="宋体" w:eastAsia="宋体" w:cs="宋体"/>
          <w:color w:val="000"/>
          <w:sz w:val="28"/>
          <w:szCs w:val="28"/>
        </w:rPr>
        <w:t xml:space="preserve">汤麓温泉一湖之外,又有一泉,“汤麓温泉”名列十景之一。巢湖市有半阳山,山有汤池,故名半汤;或其山有冷、热二泉,时分时合,炎凉各半,因名半汤。有大小泉眼四十余处,温泉产于由震旦系—寒武系—奥陶系组成的半汤复背斜中,受两组断裂构造控制,水温56—59摄食度,昼夜出水三千多吨,属硫酸钙镁型水质,展布面积约12500平方米。现已建成多所疗养院。</w:t>
      </w:r>
    </w:p>
    <w:p>
      <w:pPr>
        <w:ind w:left="0" w:right="0" w:firstLine="560"/>
        <w:spacing w:before="450" w:after="450" w:line="312" w:lineRule="auto"/>
      </w:pPr>
      <w:r>
        <w:rPr>
          <w:rFonts w:ascii="宋体" w:hAnsi="宋体" w:eastAsia="宋体" w:cs="宋体"/>
          <w:color w:val="000"/>
          <w:sz w:val="28"/>
          <w:szCs w:val="28"/>
        </w:rPr>
        <w:t xml:space="preserve">紫薇仙洞位于巢湖市北郊具特色鲜明的地下河型溶洞,全长1500米。洞体宏伟,景观奇特,以雄、奇、险、幽著称,为江北第一大洞。紫薇洞发育在二叠系栖霞组黑色灰岩中,因岩层走向近南北,倾角陡立,而沿岩层层面发育紫薇洞。溶洞两壁上多留下多层溶蚀痕,洞底相对平坦,其下仍有多层地下暗河发育。</w:t>
      </w:r>
    </w:p>
    <w:p>
      <w:pPr>
        <w:ind w:left="0" w:right="0" w:firstLine="560"/>
        <w:spacing w:before="450" w:after="450" w:line="312" w:lineRule="auto"/>
      </w:pPr>
      <w:r>
        <w:rPr>
          <w:rFonts w:ascii="宋体" w:hAnsi="宋体" w:eastAsia="宋体" w:cs="宋体"/>
          <w:color w:val="000"/>
          <w:sz w:val="28"/>
          <w:szCs w:val="28"/>
        </w:rPr>
        <w:t xml:space="preserve">第五节地质发展史</w:t>
      </w:r>
    </w:p>
    <w:p>
      <w:pPr>
        <w:ind w:left="0" w:right="0" w:firstLine="560"/>
        <w:spacing w:before="450" w:after="450" w:line="312" w:lineRule="auto"/>
      </w:pPr>
      <w:r>
        <w:rPr>
          <w:rFonts w:ascii="宋体" w:hAnsi="宋体" w:eastAsia="宋体" w:cs="宋体"/>
          <w:color w:val="000"/>
          <w:sz w:val="28"/>
          <w:szCs w:val="28"/>
        </w:rPr>
        <w:t xml:space="preserve">根据构造层的发育情况,可将巢湖地区的地质发展划分为三大阶段。</w:t>
      </w:r>
    </w:p>
    <w:p>
      <w:pPr>
        <w:ind w:left="0" w:right="0" w:firstLine="560"/>
        <w:spacing w:before="450" w:after="450" w:line="312" w:lineRule="auto"/>
      </w:pPr>
      <w:r>
        <w:rPr>
          <w:rFonts w:ascii="宋体" w:hAnsi="宋体" w:eastAsia="宋体" w:cs="宋体"/>
          <w:color w:val="000"/>
          <w:sz w:val="28"/>
          <w:szCs w:val="28"/>
        </w:rPr>
        <w:t xml:space="preserve">巢湖地区的前震旦系由上太古界阚集群、下元古界肥东群和中元古界张八岭群组成,缺失上元古界青白口系。这套地层出露于实习区西侧的浮槎山—南将军山隆起区,在实习去内无露头,推测存在于地下。该套地层由片麻岩、千枚岩、大理岩和浅变质火山岩等组成,原岩为地槽环境中的碎屑岩、碳酸盐岩和火山岩建造。反映出地壳的强烈活动性。</w:t>
      </w:r>
    </w:p>
    <w:p>
      <w:pPr>
        <w:ind w:left="0" w:right="0" w:firstLine="560"/>
        <w:spacing w:before="450" w:after="450" w:line="312" w:lineRule="auto"/>
      </w:pPr>
      <w:r>
        <w:rPr>
          <w:rFonts w:ascii="宋体" w:hAnsi="宋体" w:eastAsia="宋体" w:cs="宋体"/>
          <w:color w:val="000"/>
          <w:sz w:val="28"/>
          <w:szCs w:val="28"/>
        </w:rPr>
        <w:t xml:space="preserve">青白口纪末的晋宁运动使扬子地台的基底固结,巢被地区伴随整个扬子地台进入地壳稳定发展阶段。自震旦记到中三叠世。地壳在整体下降接受沉积的同时,多次平稳上升,形成了地层间的多个平行不整合。此阶段无褶皱作用,无岩浆活动,变质作用和断裂活动软弱,而且地层厚度和岩性、岩相稳定。</w:t>
      </w:r>
    </w:p>
    <w:p>
      <w:pPr>
        <w:ind w:left="0" w:right="0" w:firstLine="560"/>
        <w:spacing w:before="450" w:after="450" w:line="312" w:lineRule="auto"/>
      </w:pPr>
      <w:r>
        <w:rPr>
          <w:rFonts w:ascii="宋体" w:hAnsi="宋体" w:eastAsia="宋体" w:cs="宋体"/>
          <w:color w:val="000"/>
          <w:sz w:val="28"/>
          <w:szCs w:val="28"/>
        </w:rPr>
        <w:t xml:space="preserve">早震旦世早期,下扬子地区被海水淹没,沉积了数百米的碎屑岩。早震旦世早期末的澄江与动是一次升降运动,造成了上下地层间的平行不整合,并有变质作用,使下震旦统下部的周岗组变质为千枚岩,说明敌台早期仍既有一定的活动性,早震旦世晚期,气候建造,含叠层石和蓝绿藻,震旦记末,地壳缓慢上升,在汤山地区,下寒武统冷泉王组底部有一层不稳定的透镜状砂砾岩,表明震旦系与寒武系间有沉积间断,表现为平行不整合。</w:t>
      </w:r>
    </w:p>
    <w:p>
      <w:pPr>
        <w:ind w:left="0" w:right="0" w:firstLine="560"/>
        <w:spacing w:before="450" w:after="450" w:line="312" w:lineRule="auto"/>
      </w:pPr>
      <w:r>
        <w:rPr>
          <w:rFonts w:ascii="宋体" w:hAnsi="宋体" w:eastAsia="宋体" w:cs="宋体"/>
          <w:color w:val="000"/>
          <w:sz w:val="28"/>
          <w:szCs w:val="28"/>
        </w:rPr>
        <w:t xml:space="preserve">进入早古生代,在下扬子地区形成稳定的局限台地相含镁碳酸盐岩建造、开阔台地相碳酸盐岩建造和半深海至滨浅海相的碎屑岩建造。从寒武系到奥陶系是一个海侵沉积序列,各组间多为整合接触,以碳酸盐岩为主,奥陶纪晚期,由于加里东运动的影响,本区抬升,与志留系之间有一个沉积间断,奥陶系顶面存在氧化环境下的铁质层,上奥陶统五峰组缺失上部四个笔石带,下志留统高家边组缺失二个笔石带。</w:t>
      </w:r>
    </w:p>
    <w:p>
      <w:pPr>
        <w:ind w:left="0" w:right="0" w:firstLine="560"/>
        <w:spacing w:before="450" w:after="450" w:line="312" w:lineRule="auto"/>
      </w:pPr>
      <w:r>
        <w:rPr>
          <w:rFonts w:ascii="宋体" w:hAnsi="宋体" w:eastAsia="宋体" w:cs="宋体"/>
          <w:color w:val="000"/>
          <w:sz w:val="28"/>
          <w:szCs w:val="28"/>
        </w:rPr>
        <w:t xml:space="preserve">志留纪经历了海侵至海退的过程,在开阔大陆坡—陆棚—滨海环境中形成高家边组、坟头组碎屑岩沉积。加里东运动在志留纪末表现为大幅度升降,造成了上泥盆统与志留系间的平行不整合接触,在实习区内缺失了上志留统茅山组和下中泥盆统,但在银屏地区保存有上志留统茅山组。</w:t>
      </w:r>
    </w:p>
    <w:p>
      <w:pPr>
        <w:ind w:left="0" w:right="0" w:firstLine="560"/>
        <w:spacing w:before="450" w:after="450" w:line="312" w:lineRule="auto"/>
      </w:pPr>
      <w:r>
        <w:rPr>
          <w:rFonts w:ascii="宋体" w:hAnsi="宋体" w:eastAsia="宋体" w:cs="宋体"/>
          <w:color w:val="000"/>
          <w:sz w:val="28"/>
          <w:szCs w:val="28"/>
        </w:rPr>
        <w:t xml:space="preserve">进入二叠纪,碳酸盐岩含量相对减少,碎屑岩含量增加,在滨浅海环境中,生物大量繁殖,有珊瑚、腕足、蜓、苔藓虫、海百合等。早二叠世早期为陆棚边缘盆地—浅海陆棚环境,栖霞组为石灰岩夹硅质岩沉积;晚期演变为深水盆地,形成孤峰组泥岩夹放射虫硅质岩沉积;早二叠世末,下扬子地区表现为大幅度升降(东吴运动),造成了上下二叠统间的平行不整合,晚二叠世早期发育滨海潮坪环境,形成龙潭组含煤岩系;晚期随潮坪水体逐渐加深,甚至到碳酸盐岩补偿深度以下,大隆组为一套硅质岩、硅质泥岩夹炭质页岩。</w:t>
      </w:r>
    </w:p>
    <w:p>
      <w:pPr>
        <w:ind w:left="0" w:right="0" w:firstLine="560"/>
        <w:spacing w:before="450" w:after="450" w:line="312" w:lineRule="auto"/>
      </w:pPr>
      <w:r>
        <w:rPr>
          <w:rFonts w:ascii="宋体" w:hAnsi="宋体" w:eastAsia="宋体" w:cs="宋体"/>
          <w:color w:val="000"/>
          <w:sz w:val="28"/>
          <w:szCs w:val="28"/>
        </w:rPr>
        <w:t xml:space="preserve">本区三叠纪与二叠纪为连续沉积。下三叠统为次深海盆地—陆棚—开阔台地碎屑岩和碳酸盐岩建造,主要生物为菊石、瓣鳃及鱼龙等。中三叠统仅出露东马鞍山组,系蒸发台地相蒸发岩建造。三叠纪明显的表现为海退序列,地壳不断抬升,海水不断退缩,气候炎热,海水盐度加大。</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关于地质专业毕业实习报告汇总七</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x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w:t>
      </w:r>
    </w:p>
    <w:p>
      <w:pPr>
        <w:ind w:left="0" w:right="0" w:firstLine="560"/>
        <w:spacing w:before="450" w:after="450" w:line="312" w:lineRule="auto"/>
      </w:pPr>
      <w:r>
        <w:rPr>
          <w:rFonts w:ascii="宋体" w:hAnsi="宋体" w:eastAsia="宋体" w:cs="宋体"/>
          <w:color w:val="000"/>
          <w:sz w:val="28"/>
          <w:szCs w:val="28"/>
        </w:rPr>
        <w:t xml:space="preserve">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w:t>
      </w:r>
    </w:p>
    <w:p>
      <w:pPr>
        <w:ind w:left="0" w:right="0" w:firstLine="560"/>
        <w:spacing w:before="450" w:after="450" w:line="312" w:lineRule="auto"/>
      </w:pPr>
      <w:r>
        <w:rPr>
          <w:rFonts w:ascii="宋体" w:hAnsi="宋体" w:eastAsia="宋体" w:cs="宋体"/>
          <w:color w:val="000"/>
          <w:sz w:val="28"/>
          <w:szCs w:val="28"/>
        </w:rPr>
        <w:t xml:space="preserve">二是新生代时期(距今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x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x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w:t>
      </w:r>
    </w:p>
    <w:p>
      <w:pPr>
        <w:ind w:left="0" w:right="0" w:firstLine="560"/>
        <w:spacing w:before="450" w:after="450" w:line="312" w:lineRule="auto"/>
      </w:pPr>
      <w:r>
        <w:rPr>
          <w:rFonts w:ascii="宋体" w:hAnsi="宋体" w:eastAsia="宋体" w:cs="宋体"/>
          <w:color w:val="000"/>
          <w:sz w:val="28"/>
          <w:szCs w:val="28"/>
        </w:rPr>
        <w:t xml:space="preserve">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关于地质专业毕业实习报告汇总八</w:t>
      </w:r>
    </w:p>
    <w:p>
      <w:pPr>
        <w:ind w:left="0" w:right="0" w:firstLine="560"/>
        <w:spacing w:before="450" w:after="450" w:line="312" w:lineRule="auto"/>
      </w:pPr>
      <w:r>
        <w:rPr>
          <w:rFonts w:ascii="宋体" w:hAnsi="宋体" w:eastAsia="宋体" w:cs="宋体"/>
          <w:color w:val="000"/>
          <w:sz w:val="28"/>
          <w:szCs w:val="28"/>
        </w:rPr>
        <w:t xml:space="preserve">20__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__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2025-03-29T13:16:41+08:00</dcterms:created>
  <dcterms:modified xsi:type="dcterms:W3CDTF">2025-03-29T13:16:41+08:00</dcterms:modified>
</cp:coreProperties>
</file>

<file path=docProps/custom.xml><?xml version="1.0" encoding="utf-8"?>
<Properties xmlns="http://schemas.openxmlformats.org/officeDocument/2006/custom-properties" xmlns:vt="http://schemas.openxmlformats.org/officeDocument/2006/docPropsVTypes"/>
</file>