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大学生工程参观实习报告4000字</w:t>
      </w:r>
      <w:bookmarkEnd w:id="1"/>
    </w:p>
    <w:p>
      <w:pPr>
        <w:jc w:val="center"/>
        <w:spacing w:before="0" w:after="450"/>
      </w:pPr>
      <w:r>
        <w:rPr>
          <w:rFonts w:ascii="Arial" w:hAnsi="Arial" w:eastAsia="Arial" w:cs="Arial"/>
          <w:color w:val="999999"/>
          <w:sz w:val="20"/>
          <w:szCs w:val="20"/>
        </w:rPr>
        <w:t xml:space="preserve">来源：网络  作者：梦回江南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大学生工程参观实习报告4000字</w:t>
      </w:r>
    </w:p>
    <w:p>
      <w:pPr>
        <w:ind w:left="0" w:right="0" w:firstLine="560"/>
        <w:spacing w:before="450" w:after="450" w:line="312" w:lineRule="auto"/>
      </w:pPr>
      <w:r>
        <w:rPr>
          <w:rFonts w:ascii="宋体" w:hAnsi="宋体" w:eastAsia="宋体" w:cs="宋体"/>
          <w:color w:val="000"/>
          <w:sz w:val="28"/>
          <w:szCs w:val="28"/>
        </w:rPr>
        <w:t xml:space="preserve">想起在大二时，当我们正处在水深火热的考试中时，住在对面的师姐们已经要轻装上阵了，要去举世闻名的葛洲坝和三峡参观实习，看着她们快乐的似小鸟的身影，我们心中充满了羡慕，经常也在一起唧唧喳喳的憧憬着我们在大三的时候的实习生活。时光飞逝，转眼到了大三下学期，我们也登上了去宜昌实习的旅途，老式的绿皮列车载着青春的我们，旅途的奔波与艰苦没有怎么影响到我们快乐的心情，当然不是完全为了去玩，实习就真的要去学点东西，大家都在心里暗暗地捏了把劲，原来学的东西都是书本上的东西，这次能有这么好的机会，一定要学到实际的东西。很多同学都是在城市中长大的，一路都在感叹如水墨画般的祖国山河，树木青葱，山水秀丽，空气那么新鲜，就连天空都显得那么高阔。</w:t>
      </w:r>
    </w:p>
    <w:p>
      <w:pPr>
        <w:ind w:left="0" w:right="0" w:firstLine="560"/>
        <w:spacing w:before="450" w:after="450" w:line="312" w:lineRule="auto"/>
      </w:pPr>
      <w:r>
        <w:rPr>
          <w:rFonts w:ascii="宋体" w:hAnsi="宋体" w:eastAsia="宋体" w:cs="宋体"/>
          <w:color w:val="000"/>
          <w:sz w:val="28"/>
          <w:szCs w:val="28"/>
        </w:rPr>
        <w:t xml:space="preserve">终于来到江滨城市－－宜昌。然后我们被安排到在葛洲坝附近的一个饭店，－－峡光饭店住下。我们实习时间安排一般是上午去参观，下午上课，晚上自由活动。</w:t>
      </w:r>
    </w:p>
    <w:p>
      <w:pPr>
        <w:ind w:left="0" w:right="0" w:firstLine="560"/>
        <w:spacing w:before="450" w:after="450" w:line="312" w:lineRule="auto"/>
      </w:pPr>
      <w:r>
        <w:rPr>
          <w:rFonts w:ascii="宋体" w:hAnsi="宋体" w:eastAsia="宋体" w:cs="宋体"/>
          <w:color w:val="000"/>
          <w:sz w:val="28"/>
          <w:szCs w:val="28"/>
        </w:rPr>
        <w:t xml:space="preserve">先简单介绍一下实习的目的地。第一站是葛洲坝：葛洲坝水利枢纽工程是举世瞩目的大型水利枢纽工程。葛洲坝工程主要由船闸、发电厂、泄水闸、冲沙闸及挡水大坝组成。大坝全长2606米，坝高53.8米，说到这里，不能不为这个历时十年的巨大、宏伟的工程而赞叹。它位于长江三峡的西陵峡出口——南津关以下2300米处，距宜昌市镇江阁约4000米。大坝北抵江北镇镜山，南接江南狮子包，雄伟高大，气势非凡。而实习的第二站——三峡：长江三峡水利枢纽工程（简称三峡工程），因位于长江干流三峡河段而得名。三峡河段全长192公里，上起重庆市奉节白帝城，下迄湖北省宜昌南津关，由瞿塘峡、巫峡、西陵峡组成。葛洲坝水利枢纽，是座反调节三峡水利枢纽尾水流态、改善两坝区间江段航运条件的梯级。三峡水利枢纽工程竣工后，葛洲坝水力发电厂的保证出力将提高43万千瓦。</w:t>
      </w:r>
    </w:p>
    <w:p>
      <w:pPr>
        <w:ind w:left="0" w:right="0" w:firstLine="560"/>
        <w:spacing w:before="450" w:after="450" w:line="312" w:lineRule="auto"/>
      </w:pPr>
      <w:r>
        <w:rPr>
          <w:rFonts w:ascii="宋体" w:hAnsi="宋体" w:eastAsia="宋体" w:cs="宋体"/>
          <w:color w:val="000"/>
          <w:sz w:val="28"/>
          <w:szCs w:val="28"/>
        </w:rPr>
        <w:t xml:space="preserve">刚到的那天，下午就开始上课了，虽然大家都非常的疲惫，本来还在抱怨不让大家好好休息，但是杨思源工程师精彩的一课就像是一剂兴奋剂给大家注入了活力，大家听得津津有味，自从大学之后这样的景象已经很少见了，杨老师上课诙谐幽默，时而引经据典，有时也把葛洲坝里一些不好的现象拿出来抨击，讽刺，但对我们一直和蔼可亲，虽然很大嗓门，但是却对我们很亲切，像尊敬的长辈一般。杨老师讲课不带任何资料笔记，却把葛洲坝和三峡大坝概况的每组数据和大江和二江电厂的电气一次部分全部写了出来，例如三峡大坝混凝土重力坝的坝长2309.47米，小数点后面两位数都记得一清二楚。到后面也发现几个给我们上课的工程师都是两手空空来的，让我们知道路还很长，走上社会后的我们还有很多东西要去学习。杨工程师对我们讲，葛洲坝和三峡还可以开发旅游方面的资源，这样必能够大大的提高它们的经济效益。三峡建坝后，除屈原祠、张飞庙和少数石刻需上迁外，其它各景点的雄姿依旧。随之水陆交通条件的改善，将增添如大足石刻、高岚、小三峡、神农架、溶洞群、神农溪、格子河石林等千姿百态的仙境画廊，再加之两座现代奇观—葛洲坝和三峡大坝。杨老师给我们上了重要的一课，不论是专业上的还是人生上的，成为我们值得用一生去珍藏的宝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天早上我们开始正式参观了，由于前一天杨老师的详细的介绍，我们终于把实物和脑中构出的物体和一系列的数字对上了，这次来到离饭店很近的一号船闸。据老师的介绍，为了保证建坝后的顺利通航，葛洲坝水利枢纽工程建有三座大型船闸，其中一号船闸建在大江上，两座电站的厂房，分设在二江和大江。二江电站设2台17万千瓦和5台12．5万千瓦的水轮发电机组，装机容量为96．5万千瓦。大江电站设14台125万千瓦的水轮发电机组，总装机容量为175万千瓦。电站总装机容量为271．5万千瓦。二江电站的17万千瓦水轮发电机组的水轮机，直径11．3米，发电机定子外径17．6米，是当前世界上的低水头转桨式水轮发电机组之一。二江泄水闸共27孔，是主要的泄洪建筑物，泄洪量为3900米2／秒。后来又来到二江电厂，一进去发电厂房，感觉很凉快、宽敞、明亮，俨然一种现代化的机房的感觉，水轮发电机在地板下轰鸣，机房两边是一排排的励磁装置和微机控制保护的柜子，望着红红绿绿的按钮，有一种头晕的感觉。接着参观了220kv的开关站，开关站其实说白了就是一个变电站，只是没有变压器而已（变压器设在电厂那里，因为发电机的出线是两片槽型母线叠成一个空心矩形，体积很大，而开关站要离发电厂有一小段距离，为了节约材料当然要先变到高压才送到开关站那里了）。220KV开关站是二江电厂发的电，后面参观的500KV开关站主要是大江电厂发的电，他们都是中型单列布置的（一个安全静距是2米、一个是5米，但是站在电器下面基本是安全的，如果把手举起来，就会感觉到有点轻微麻麻,小心触电），一排一排的，非常整齐，就像接受检阅的士兵一样，刚刚进去开关站时听到兹兹声，就不知道是怎么回事，后来才知道是放电的声音，于是大家开始紧张，毕竟都是没见过世面的学生，记得后来去500kv的开关站的时候，天气异常炎热，太阳很毒，我怀着侥幸的心理撑了伞，还没撑开就被电击了一下，吓得我赶紧收了伞，一个同学更惨，伞都被打烂了。听老师说220KV开关站的母线连接方式是双母线带旁路母线、旁路母线分段（由一个旋转开关连接），我们就联想到课本《发电厂电气部分》里面的图，后来渐渐认识了一些电器的特点：避雷器有一根接地线、隔离开关有一个很长的棍子（应该是匝刀）柄露出来，他们体积比较小；电流和电压互感器体积相对大一点，电压互感器一般是圆柱形的，电流互感器一般是梯柱形的，挺着个大肚腩，呵呵；断路器不好认，一般在两个隔离开关的中间，多断口断路器认了，有个Y的分叉。其实很多电器都有标明是什么的，看看就知道了。还有什么高频保护用的阻波器、避雷线、均压环等等。后来又去参观了葛洲坝的模型室，在那里，我贪婪的拍摄了很多珍贵的照片。</w:t>
      </w:r>
    </w:p>
    <w:p>
      <w:pPr>
        <w:ind w:left="0" w:right="0" w:firstLine="560"/>
        <w:spacing w:before="450" w:after="450" w:line="312" w:lineRule="auto"/>
      </w:pPr>
      <w:r>
        <w:rPr>
          <w:rFonts w:ascii="宋体" w:hAnsi="宋体" w:eastAsia="宋体" w:cs="宋体"/>
          <w:color w:val="000"/>
          <w:sz w:val="28"/>
          <w:szCs w:val="28"/>
        </w:rPr>
        <w:t xml:space="preserve">后来有幸又去参观了三峡水利工程，在入口处看见一个旅游车满载着外国游客，看来这样伟大的工程已经吸引了来自不同国度人们的关注。特别幸运的是看到了三峡泄洪的壮丽景观，三条水柱向三条白色的巨龙一样向前喷射而去，似乎要腾空而起。</w:t>
      </w:r>
    </w:p>
    <w:p>
      <w:pPr>
        <w:ind w:left="0" w:right="0" w:firstLine="560"/>
        <w:spacing w:before="450" w:after="450" w:line="312" w:lineRule="auto"/>
      </w:pPr>
      <w:r>
        <w:rPr>
          <w:rFonts w:ascii="宋体" w:hAnsi="宋体" w:eastAsia="宋体" w:cs="宋体"/>
          <w:color w:val="000"/>
          <w:sz w:val="28"/>
          <w:szCs w:val="28"/>
        </w:rPr>
        <w:t xml:space="preserve">晚上我们徜徉于这个美丽城市的夜景中，很有意思的是，这个城市很多东西都以葛洲坝命名，比如葛洲坝饭店，葛洲坝中学小学什么的，让人忍俊不禁的是葛洲坝垃圾筒。白天天气很热，但是到的夜晚在江风的吹拂下，就很凉爽，路过广场，看见一群阿姨在跳舞，跳得真的不错，我也心痒痒，跟在后面蹦达了几下，感觉真的不错，我们来到最繁华的路段——解放路，沿路的特色店面向我们展示了与广州不同的感觉，街边的特色小吃总是吸引我们这群馋鬼的眼球，又便宜又好吃，走着走着就来到江边，我家也是住在江边，但是此时呈现在我眼前的长江却是另一番景色，如果说我们家那边的长江是温顺而不失威风的长龙，那宜昌的长江就是盘旋而有点令人胆寒的长龙。宜昌的菜属川菜系，算是把我辣倒了，但是真的让我们享受到了口福，重庆火锅遍地都是，有一次去吃二郎鸡火锅，和我同行的都是本广东的同学，平时都不吃辣的，结果把大家快辣傻了，嘴里还说着爽，真的很爽，结果我就爽过头了，吃辣吃到上火，只好去打吊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为期一周的实习终于结束了，我们也要离开宜昌这个城市，离开时我们的心中脑中已经满载对这个城市的眷恋和对葛洲坝三峡的新的认识，出去见的大世面，了解发电厂发电的过程，开关站设备的布置方式，心里对今后的出路有了一些了解，不枉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2025-01-31T14:15:20+08:00</dcterms:created>
  <dcterms:modified xsi:type="dcterms:W3CDTF">2025-01-31T14:15:20+08:00</dcterms:modified>
</cp:coreProperties>
</file>

<file path=docProps/custom.xml><?xml version="1.0" encoding="utf-8"?>
<Properties xmlns="http://schemas.openxmlformats.org/officeDocument/2006/custom-properties" xmlns:vt="http://schemas.openxmlformats.org/officeDocument/2006/docPropsVTypes"/>
</file>