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狭路相逢勇者胜，疫情面前显担当。本站为大家整理的相关的，供大家参考选择。　　疫情防控工作专题会议讲话(范文)　　同志们：　　今天再次召开XXXX新冠肺炎疫情防控工作会议，是按照XX书记批示精神和XX市长的要求，召开的一次重要会议，目的就是从...</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狭路相逢勇者胜，疫情面前显担当。本站为大家整理的相关的，供大家参考选择。[_TAG_h2]　　疫情防控工作专题会议讲话(范文)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XXXX新冠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冠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第一，要充分认清严峻形势。这次新冠肺炎疫情来势汹汹，当前又正值复工期间，返程人员流动密集，全市防控新型冠状病毒疫情任务艰巨，形势不容乐观，主要体现在三个方面：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仍需提高警惕。一是我市报告疑似病例X例。刚才通报中指出，我市XXX医院报告X例输入性疑似病例，目前正在进行实验室检测。这起疑似病例的出现，标志着我市防控工作从备战状态进入战斗状态。二是全国防控形势严峻。全国确诊病例仍在增长。截至2月X日24时，这个数据已经减少至国内XX个省(区、市)确诊XX例，死亡XX例;较前一日分别激增XX例、X例;涉及省(区、市)增加12个。目前武汉市自202_年1月23日10时起，全市城市公交、地铁、轮渡、长途客运暂停运营;机场、火车站离汉通道暂时关闭。我市1月X日X点X分也报告X例输入性疑似新冠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舆论需要证明引导。随着疫情的快速发展，我市群众的对疫情的紧张心理有所缓解，但仍不能放松。从市卫健委搜集的舆情信息来看，2月X日X时至XX日X时，新型冠状病毒疫情涉及舆情信息多达XX余篇，较前一日的X篇，任然增长了X人。从市热线办关于新型冠状病毒疫情相关咨询求助量来看，2月X日X:00—202_年2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仍需提高警惕。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复工返程节点已然到来。虽然有疫情肆虐，但返程人流交织，群众性集会活动增多。从公安大数据和大情报平台实名制轨迹、火车订票、民航订票等信息分析，得出2月X日至2月XX日，经XX乘铁路和飞机来济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对此，大家一定要站在讲政治、讲大局、讲稳定的高度，真正警醒起来、迅速行动起来，各司其职、严阵以待，以战斗状态投入到防控新冠肺炎各项工作中，切实维护群众健康权益，切实保障社会稳定。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XX已经建立起XX任组长，X部长、我和XXX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继续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2月X日至2月XX日，经XX乘铁路和飞机来X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高速、铁路管理部门对于来济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济旅客乘车、乘机环节，增加乘务人员进行温度测量工作，或者启动乘客发热自主申报工作，减轻到站集中测温压力;要及时将乘客体温监测情况反馈属地疾控部门，确保来济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X家、区县级X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疫情防控工作专题会议讲话(范文)</w:t>
      </w:r>
    </w:p>
    <w:p>
      <w:pPr>
        <w:ind w:left="0" w:right="0" w:firstLine="560"/>
        <w:spacing w:before="450" w:after="450" w:line="312" w:lineRule="auto"/>
      </w:pPr>
      <w:r>
        <w:rPr>
          <w:rFonts w:ascii="宋体" w:hAnsi="宋体" w:eastAsia="宋体" w:cs="宋体"/>
          <w:color w:val="000"/>
          <w:sz w:val="28"/>
          <w:szCs w:val="28"/>
        </w:rPr>
        <w:t xml:space="preserve">　　全市新型冠状病毒感染的肺炎疫情防控工作专题会议上讲话今天再次召开全市新型冠状病毒感染的肺炎疫情防控工作会议，是按照XX书记批示精神和XX市长的要求，召开的一次重要会议，目的就是从操作层面上对全市防控形势进行再研判，对各区县、各部门防控职能进行再明确，对全市防控工作开展进行再动员、再部署。刚才，X主任通报了全市新型冠状病毒感染的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第一，要充分认清严峻形势。这次新型冠状病毒感染的肺炎疫情来势汹汹，当前又正值春运期间，返乡人员流动密集，全市防控新型冠状病毒疫情任务艰巨，形势不容乐观，主要体现在三个方面(一)疫情发展态势不容乐观。一是我市报告疑似病例1例。刚才通报中指出，我市XXX医院报告X例输入性疑似病例，目前正在进行实验室检测。这起疑似病例的出现，标志着我市防控工作从备战状态进入战斗状态。二是全国防控形势升级。全国确诊病例激增。截至1月X日24时，这个数据已经增加至国内25个省(区、市)确诊XX例，死亡XX例;</w:t>
      </w:r>
    </w:p>
    <w:p>
      <w:pPr>
        <w:ind w:left="0" w:right="0" w:firstLine="560"/>
        <w:spacing w:before="450" w:after="450" w:line="312" w:lineRule="auto"/>
      </w:pPr>
      <w:r>
        <w:rPr>
          <w:rFonts w:ascii="宋体" w:hAnsi="宋体" w:eastAsia="宋体" w:cs="宋体"/>
          <w:color w:val="000"/>
          <w:sz w:val="28"/>
          <w:szCs w:val="28"/>
        </w:rPr>
        <w:t xml:space="preserve">　　较前一日分别激增XX例、8例;</w:t>
      </w:r>
    </w:p>
    <w:p>
      <w:pPr>
        <w:ind w:left="0" w:right="0" w:firstLine="560"/>
        <w:spacing w:before="450" w:after="450" w:line="312" w:lineRule="auto"/>
      </w:pPr>
      <w:r>
        <w:rPr>
          <w:rFonts w:ascii="宋体" w:hAnsi="宋体" w:eastAsia="宋体" w:cs="宋体"/>
          <w:color w:val="000"/>
          <w:sz w:val="28"/>
          <w:szCs w:val="28"/>
        </w:rPr>
        <w:t xml:space="preserve">　　涉及省(区、市)增加12个。目前武汉市自202_年1月23日10时起，全市城市公交、地铁、轮渡、长途客运暂停运营;机场、火车站离汉通道暂时关闭。我市1月X日X点X分也报告X例输入性疑似新型冠状病毒感染的肺炎病例，虽然第一次病毒核酸检测阴性，但也提示我们必须高度重视，不能放松警惕。</w:t>
      </w:r>
    </w:p>
    <w:p>
      <w:pPr>
        <w:ind w:left="0" w:right="0" w:firstLine="560"/>
        <w:spacing w:before="450" w:after="450" w:line="312" w:lineRule="auto"/>
      </w:pPr>
      <w:r>
        <w:rPr>
          <w:rFonts w:ascii="宋体" w:hAnsi="宋体" w:eastAsia="宋体" w:cs="宋体"/>
          <w:color w:val="000"/>
          <w:sz w:val="28"/>
          <w:szCs w:val="28"/>
        </w:rPr>
        <w:t xml:space="preserve">　　三是疫情传播性质进一步明确。专家认为，在传播方式上，可以肯定存在飞沫传播，几乎可以肯定存在接触传播，尚不能确定是否存在空气传播;</w:t>
      </w:r>
    </w:p>
    <w:p>
      <w:pPr>
        <w:ind w:left="0" w:right="0" w:firstLine="560"/>
        <w:spacing w:before="450" w:after="450" w:line="312" w:lineRule="auto"/>
      </w:pPr>
      <w:r>
        <w:rPr>
          <w:rFonts w:ascii="宋体" w:hAnsi="宋体" w:eastAsia="宋体" w:cs="宋体"/>
          <w:color w:val="000"/>
          <w:sz w:val="28"/>
          <w:szCs w:val="28"/>
        </w:rPr>
        <w:t xml:space="preserve">　　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恐慌氛围不容乐观。随着疫情的快速发展，我市群众的恐慌心理也逐步显现。从市卫健委搜集的舆情信息来看，1月X日X时至XX日X时，新型冠状病毒疫情涉及舆情信息多达XX余篇，较前一日的X篇，增长超过十倍。从市热线办关于新型冠状病毒疫情相关咨询求助量来看，1月X日X002023年1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前疫情有了一定认识，但鉴于病毒存在变异的可能，再加之我们整个社会面的宣教工作、排查工作、指导工作在深度和广度上还远未到位，群众的防护意识还比较差、防护能力还不强。另一方面春节春运节点已然到来。虽然有疫情肆虐，但返乡出游人流交织，群众性集会活动增多。从公安大数据和大情报平台实名制轨迹、火车订票、民航订票等信息分析，得出1月X日至1月XX日，经武汉乘铁路和飞机来济人员就多达XX人，重点群体防控压力巨大。对此，大家一定要站在讲政治、讲大局、讲稳定的高度，真正警醒起来、迅速行动起来，各司其职、严阵以待，以战斗状态投入到防控新型冠状病毒感染的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市里已经建立起XX市长任组长，X部长、我和X市长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w:t>
      </w:r>
    </w:p>
    <w:p>
      <w:pPr>
        <w:ind w:left="0" w:right="0" w:firstLine="560"/>
        <w:spacing w:before="450" w:after="450" w:line="312" w:lineRule="auto"/>
      </w:pPr>
      <w:r>
        <w:rPr>
          <w:rFonts w:ascii="宋体" w:hAnsi="宋体" w:eastAsia="宋体" w:cs="宋体"/>
          <w:color w:val="000"/>
          <w:sz w:val="28"/>
          <w:szCs w:val="28"/>
        </w:rPr>
        <w:t xml:space="preserve">　　公安部门要加强社会治安管控，严厉打击涉疫情的违法犯罪活动;</w:t>
      </w:r>
    </w:p>
    <w:p>
      <w:pPr>
        <w:ind w:left="0" w:right="0" w:firstLine="560"/>
        <w:spacing w:before="450" w:after="450" w:line="312" w:lineRule="auto"/>
      </w:pPr>
      <w:r>
        <w:rPr>
          <w:rFonts w:ascii="宋体" w:hAnsi="宋体" w:eastAsia="宋体" w:cs="宋体"/>
          <w:color w:val="000"/>
          <w:sz w:val="28"/>
          <w:szCs w:val="28"/>
        </w:rPr>
        <w:t xml:space="preserve">　　市场监管、农业等部门，要加强农贸市场管控，重点加强对农贸市场动物屠宰规范化管理;</w:t>
      </w:r>
    </w:p>
    <w:p>
      <w:pPr>
        <w:ind w:left="0" w:right="0" w:firstLine="560"/>
        <w:spacing w:before="450" w:after="450" w:line="312" w:lineRule="auto"/>
      </w:pPr>
      <w:r>
        <w:rPr>
          <w:rFonts w:ascii="宋体" w:hAnsi="宋体" w:eastAsia="宋体" w:cs="宋体"/>
          <w:color w:val="000"/>
          <w:sz w:val="28"/>
          <w:szCs w:val="28"/>
        </w:rPr>
        <w:t xml:space="preserve">　　铁路、民航、交通运输部门要做好旅客及相关人员信息登记等工作，协助做好密切接触者的追踪与管理，对来自疫情地区的人员要密切监测，一旦发现有可疑之处，要核查到位，并采取应对措施;</w:t>
      </w:r>
    </w:p>
    <w:p>
      <w:pPr>
        <w:ind w:left="0" w:right="0" w:firstLine="560"/>
        <w:spacing w:before="450" w:after="450" w:line="312" w:lineRule="auto"/>
      </w:pPr>
      <w:r>
        <w:rPr>
          <w:rFonts w:ascii="宋体" w:hAnsi="宋体" w:eastAsia="宋体" w:cs="宋体"/>
          <w:color w:val="000"/>
          <w:sz w:val="28"/>
          <w:szCs w:val="28"/>
        </w:rPr>
        <w:t xml:space="preserve">　　文旅部门负责对旅行社组织的旅游团队及人员做好宣传、登记、观察工作，协调集中留观人员居住场所;</w:t>
      </w:r>
    </w:p>
    <w:p>
      <w:pPr>
        <w:ind w:left="0" w:right="0" w:firstLine="560"/>
        <w:spacing w:before="450" w:after="450" w:line="312" w:lineRule="auto"/>
      </w:pPr>
      <w:r>
        <w:rPr>
          <w:rFonts w:ascii="宋体" w:hAnsi="宋体" w:eastAsia="宋体" w:cs="宋体"/>
          <w:color w:val="000"/>
          <w:sz w:val="28"/>
          <w:szCs w:val="28"/>
        </w:rPr>
        <w:t xml:space="preserve">　　宣传部门要把握宣传报道口径，确保正确舆论导向，配合相关部门做好新型冠状病毒防控宣传教育，提高市民自我防范能力;</w:t>
      </w:r>
    </w:p>
    <w:p>
      <w:pPr>
        <w:ind w:left="0" w:right="0" w:firstLine="560"/>
        <w:spacing w:before="450" w:after="450" w:line="312" w:lineRule="auto"/>
      </w:pPr>
      <w:r>
        <w:rPr>
          <w:rFonts w:ascii="宋体" w:hAnsi="宋体" w:eastAsia="宋体" w:cs="宋体"/>
          <w:color w:val="000"/>
          <w:sz w:val="28"/>
          <w:szCs w:val="28"/>
        </w:rPr>
        <w:t xml:space="preserve">　　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要做好医疗救治。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w:t>
      </w:r>
    </w:p>
    <w:p>
      <w:pPr>
        <w:ind w:left="0" w:right="0" w:firstLine="560"/>
        <w:spacing w:before="450" w:after="450" w:line="312" w:lineRule="auto"/>
      </w:pPr>
      <w:r>
        <w:rPr>
          <w:rFonts w:ascii="宋体" w:hAnsi="宋体" w:eastAsia="宋体" w:cs="宋体"/>
          <w:color w:val="000"/>
          <w:sz w:val="28"/>
          <w:szCs w:val="28"/>
        </w:rPr>
        <w:t xml:space="preserve">　　级定点医院要成立医疗救治专家组，备齐备全救治药品、医疗器械和防护用品，加强实战演练和专业培训;</w:t>
      </w:r>
    </w:p>
    <w:p>
      <w:pPr>
        <w:ind w:left="0" w:right="0" w:firstLine="560"/>
        <w:spacing w:before="450" w:after="450" w:line="312" w:lineRule="auto"/>
      </w:pPr>
      <w:r>
        <w:rPr>
          <w:rFonts w:ascii="宋体" w:hAnsi="宋体" w:eastAsia="宋体" w:cs="宋体"/>
          <w:color w:val="000"/>
          <w:sz w:val="28"/>
          <w:szCs w:val="28"/>
        </w:rPr>
        <w:t xml:space="preserve">　　对口罩等防控肺炎医疗用品、120救护车，要保持货量、车辆充足，严格价格监管，对囤积居奇、哄抬物价等扰乱正常市场秩序的行为，依法给予严处;</w:t>
      </w:r>
    </w:p>
    <w:p>
      <w:pPr>
        <w:ind w:left="0" w:right="0" w:firstLine="560"/>
        <w:spacing w:before="450" w:after="450" w:line="312" w:lineRule="auto"/>
      </w:pPr>
      <w:r>
        <w:rPr>
          <w:rFonts w:ascii="宋体" w:hAnsi="宋体" w:eastAsia="宋体" w:cs="宋体"/>
          <w:color w:val="000"/>
          <w:sz w:val="28"/>
          <w:szCs w:val="28"/>
        </w:rPr>
        <w:t xml:space="preserve">　　要开通病人“绿色通道”，确保病人不会因为没钱等不到第一时间救治;</w:t>
      </w:r>
    </w:p>
    <w:p>
      <w:pPr>
        <w:ind w:left="0" w:right="0" w:firstLine="560"/>
        <w:spacing w:before="450" w:after="450" w:line="312" w:lineRule="auto"/>
      </w:pPr>
      <w:r>
        <w:rPr>
          <w:rFonts w:ascii="宋体" w:hAnsi="宋体" w:eastAsia="宋体" w:cs="宋体"/>
          <w:color w:val="000"/>
          <w:sz w:val="28"/>
          <w:szCs w:val="28"/>
        </w:rPr>
        <w:t xml:space="preserve">　　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1月X日至1月XX日，经武汉乘铁路和飞机来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w:t>
      </w:r>
    </w:p>
    <w:p>
      <w:pPr>
        <w:ind w:left="0" w:right="0" w:firstLine="560"/>
        <w:spacing w:before="450" w:after="450" w:line="312" w:lineRule="auto"/>
      </w:pPr>
      <w:r>
        <w:rPr>
          <w:rFonts w:ascii="宋体" w:hAnsi="宋体" w:eastAsia="宋体" w:cs="宋体"/>
          <w:color w:val="000"/>
          <w:sz w:val="28"/>
          <w:szCs w:val="28"/>
        </w:rPr>
        <w:t xml:space="preserve">　　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火车站、机场、长途汽车站、高速出入口是重要的输入关口，机场、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w:t>
      </w:r>
    </w:p>
    <w:p>
      <w:pPr>
        <w:ind w:left="0" w:right="0" w:firstLine="560"/>
        <w:spacing w:before="450" w:after="450" w:line="312" w:lineRule="auto"/>
      </w:pPr>
      <w:r>
        <w:rPr>
          <w:rFonts w:ascii="宋体" w:hAnsi="宋体" w:eastAsia="宋体" w:cs="宋体"/>
          <w:color w:val="000"/>
          <w:sz w:val="28"/>
          <w:szCs w:val="28"/>
        </w:rPr>
        <w:t xml:space="preserve">　　根据市民咨询热点和疫情防控需要，实时更新热线知识库，培训热线接线人员;</w:t>
      </w:r>
    </w:p>
    <w:p>
      <w:pPr>
        <w:ind w:left="0" w:right="0" w:firstLine="560"/>
        <w:spacing w:before="450" w:after="450" w:line="312" w:lineRule="auto"/>
      </w:pPr>
      <w:r>
        <w:rPr>
          <w:rFonts w:ascii="宋体" w:hAnsi="宋体" w:eastAsia="宋体" w:cs="宋体"/>
          <w:color w:val="000"/>
          <w:sz w:val="28"/>
          <w:szCs w:val="28"/>
        </w:rPr>
        <w:t xml:space="preserve">　　要完善来电人、接线员、疾控专业人员的三方通话机制。从手段上，我们已经设立了市级3家、区县级12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疫情防控工作专题会议讲话(范文)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县委、县政府深入贯彻落实***总书记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&gt;　　一、提升政治站位，强化政治担当</w:t>
      </w:r>
    </w:p>
    <w:p>
      <w:pPr>
        <w:ind w:left="0" w:right="0" w:firstLine="560"/>
        <w:spacing w:before="450" w:after="450" w:line="312" w:lineRule="auto"/>
      </w:pPr>
      <w:r>
        <w:rPr>
          <w:rFonts w:ascii="宋体" w:hAnsi="宋体" w:eastAsia="宋体" w:cs="宋体"/>
          <w:color w:val="000"/>
          <w:sz w:val="28"/>
          <w:szCs w:val="28"/>
        </w:rPr>
        <w:t xml:space="preserve">　　以***总书记记为核心的党中央高度重视新型冠状病毒感染肺炎疫情防控工作。1月20日，***总书记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&gt;　　二、广泛宣传发动，凝聚各方力量</w:t>
      </w:r>
    </w:p>
    <w:p>
      <w:pPr>
        <w:ind w:left="0" w:right="0" w:firstLine="560"/>
        <w:spacing w:before="450" w:after="450" w:line="312" w:lineRule="auto"/>
      </w:pPr>
      <w:r>
        <w:rPr>
          <w:rFonts w:ascii="宋体" w:hAnsi="宋体" w:eastAsia="宋体" w:cs="宋体"/>
          <w:color w:val="000"/>
          <w:sz w:val="28"/>
          <w:szCs w:val="28"/>
        </w:rPr>
        <w:t xml:space="preserve">　　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&gt;　　三、坚持多措并举，强化疫情防控</w:t>
      </w:r>
    </w:p>
    <w:p>
      <w:pPr>
        <w:ind w:left="0" w:right="0" w:firstLine="560"/>
        <w:spacing w:before="450" w:after="450" w:line="312" w:lineRule="auto"/>
      </w:pPr>
      <w:r>
        <w:rPr>
          <w:rFonts w:ascii="宋体" w:hAnsi="宋体" w:eastAsia="宋体" w:cs="宋体"/>
          <w:color w:val="000"/>
          <w:sz w:val="28"/>
          <w:szCs w:val="28"/>
        </w:rPr>
        <w:t xml:space="preserve">　　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&gt;　　四、完善组织体系，强化制度保障</w:t>
      </w:r>
    </w:p>
    <w:p>
      <w:pPr>
        <w:ind w:left="0" w:right="0" w:firstLine="560"/>
        <w:spacing w:before="450" w:after="450" w:line="312" w:lineRule="auto"/>
      </w:pPr>
      <w:r>
        <w:rPr>
          <w:rFonts w:ascii="宋体" w:hAnsi="宋体" w:eastAsia="宋体" w:cs="宋体"/>
          <w:color w:val="000"/>
          <w:sz w:val="28"/>
          <w:szCs w:val="28"/>
        </w:rPr>
        <w:t xml:space="preserve">　　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　　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2025-01-31T01:49:01+08:00</dcterms:created>
  <dcterms:modified xsi:type="dcterms:W3CDTF">2025-01-31T01:49:01+08:00</dcterms:modified>
</cp:coreProperties>
</file>

<file path=docProps/custom.xml><?xml version="1.0" encoding="utf-8"?>
<Properties xmlns="http://schemas.openxmlformats.org/officeDocument/2006/custom-properties" xmlns:vt="http://schemas.openxmlformats.org/officeDocument/2006/docPropsVTypes"/>
</file>