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2025年实习报告(汇总四篇)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报告一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w:t>
      </w:r>
    </w:p>
    <w:p>
      <w:pPr>
        <w:ind w:left="0" w:right="0" w:firstLine="560"/>
        <w:spacing w:before="450" w:after="450" w:line="312" w:lineRule="auto"/>
      </w:pPr>
      <w:r>
        <w:rPr>
          <w:rFonts w:ascii="黑体" w:hAnsi="黑体" w:eastAsia="黑体" w:cs="黑体"/>
          <w:color w:val="000000"/>
          <w:sz w:val="36"/>
          <w:szCs w:val="36"/>
          <w:b w:val="1"/>
          <w:bCs w:val="1"/>
        </w:rPr>
        <w:t xml:space="preserve">实习报告一</w:t>
      </w:r>
    </w:p>
    <w:p>
      <w:pPr>
        <w:ind w:left="0" w:right="0" w:firstLine="560"/>
        <w:spacing w:before="450" w:after="450" w:line="312" w:lineRule="auto"/>
      </w:pPr>
      <w:r>
        <w:rPr>
          <w:rFonts w:ascii="宋体" w:hAnsi="宋体" w:eastAsia="宋体" w:cs="宋体"/>
          <w:color w:val="000"/>
          <w:sz w:val="28"/>
          <w:szCs w:val="28"/>
        </w:rPr>
        <w:t xml:space="preserve">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最好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尝试经商的滋味，增加自己的阅历，因本人是文科生，需要有更多的体验，更多的经历，暑假实习报告怎么写。毕竟身在学校，接触社会的机会很少，趁着寒假有这样一个节日，好好大干一场。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20xx-7-18—20xx年8月20日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亿鑫超市</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私人 永和饭店</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那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实习报告《暑假实习报告怎么写》。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w:t>
      </w:r>
    </w:p>
    <w:p>
      <w:pPr>
        <w:ind w:left="0" w:right="0" w:firstLine="560"/>
        <w:spacing w:before="450" w:after="450" w:line="312" w:lineRule="auto"/>
      </w:pPr>
      <w:r>
        <w:rPr>
          <w:rFonts w:ascii="黑体" w:hAnsi="黑体" w:eastAsia="黑体" w:cs="黑体"/>
          <w:color w:val="000000"/>
          <w:sz w:val="36"/>
          <w:szCs w:val="36"/>
          <w:b w:val="1"/>
          <w:bCs w:val="1"/>
        </w:rPr>
        <w:t xml:space="preserve">实习报告三</w:t>
      </w:r>
    </w:p>
    <w:p>
      <w:pPr>
        <w:ind w:left="0" w:right="0" w:firstLine="560"/>
        <w:spacing w:before="450" w:after="450" w:line="312" w:lineRule="auto"/>
      </w:pPr>
      <w:r>
        <w:rPr>
          <w:rFonts w:ascii="宋体" w:hAnsi="宋体" w:eastAsia="宋体" w:cs="宋体"/>
          <w:color w:val="000"/>
          <w:sz w:val="28"/>
          <w:szCs w:val="28"/>
        </w:rPr>
        <w:t xml:space="preserve">对于我们师范生来说，教学实习工作是我们毕业之际必不可少的一个实践活动，为此我们应该重视我们的实习工作。尤其是在我们所学的专业知识和教学教法方面，我们更应该把我们所学的理论知识灵活的运用到我们的教学实习当中，完善我们的教学实习工作，加强我们师范生的教学能力。</w:t>
      </w:r>
    </w:p>
    <w:p>
      <w:pPr>
        <w:ind w:left="0" w:right="0" w:firstLine="560"/>
        <w:spacing w:before="450" w:after="450" w:line="312" w:lineRule="auto"/>
      </w:pPr>
      <w:r>
        <w:rPr>
          <w:rFonts w:ascii="宋体" w:hAnsi="宋体" w:eastAsia="宋体" w:cs="宋体"/>
          <w:color w:val="000"/>
          <w:sz w:val="28"/>
          <w:szCs w:val="28"/>
        </w:rPr>
        <w:t xml:space="preserve">大学生活最后的阶段是实习,很重要,在实习的过程中我学会了很多,体会了教师这一神圣职业的光荣.通过实习,我充实了自己,学会了如何教学,学习了许多未曾有过的东西.经历了这段的实习生活,让我感受到教师职业的重任,体会到教师工作的辛苦.在实习过程中,我对比自己的学生时代,感受着差别,90后学生的能力一代比一代强,信息接收面广.这对老师提出了越来越高的知识要求.实习过程中,我们熟练地掌握了教学技能,不仅如此,我们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实习学校简介:我所实习的学校是我的母校，它坐落在一个开阔的田野间，背面环山，现在由于公路改道，学校大门口就是公路，交通十分便利。</w:t>
      </w:r>
    </w:p>
    <w:p>
      <w:pPr>
        <w:ind w:left="0" w:right="0" w:firstLine="560"/>
        <w:spacing w:before="450" w:after="450" w:line="312" w:lineRule="auto"/>
      </w:pPr>
      <w:r>
        <w:rPr>
          <w:rFonts w:ascii="宋体" w:hAnsi="宋体" w:eastAsia="宋体" w:cs="宋体"/>
          <w:color w:val="000"/>
          <w:sz w:val="28"/>
          <w:szCs w:val="28"/>
        </w:rPr>
        <w:t xml:space="preserve">学校现有在职教师146人,其中高级教师15人,中级教师81人,以中青年教师为主,师资力量雄厚,现有36个教学班,在校学生2300余人.</w:t>
      </w:r>
    </w:p>
    <w:p>
      <w:pPr>
        <w:ind w:left="0" w:right="0" w:firstLine="560"/>
        <w:spacing w:before="450" w:after="450" w:line="312" w:lineRule="auto"/>
      </w:pPr>
      <w:r>
        <w:rPr>
          <w:rFonts w:ascii="宋体" w:hAnsi="宋体" w:eastAsia="宋体" w:cs="宋体"/>
          <w:color w:val="000"/>
          <w:sz w:val="28"/>
          <w:szCs w:val="28"/>
        </w:rPr>
        <w:t xml:space="preserve">1 、班主任工作:管理班级，组织学生学习，按照学校要求按时召开班会，严格要求学生遵守学校纪律，按时作息，关心学生的日常生活，时刻向指导老师和学校回报工作。</w:t>
      </w:r>
    </w:p>
    <w:p>
      <w:pPr>
        <w:ind w:left="0" w:right="0" w:firstLine="560"/>
        <w:spacing w:before="450" w:after="450" w:line="312" w:lineRule="auto"/>
      </w:pPr>
      <w:r>
        <w:rPr>
          <w:rFonts w:ascii="宋体" w:hAnsi="宋体" w:eastAsia="宋体" w:cs="宋体"/>
          <w:color w:val="000"/>
          <w:sz w:val="28"/>
          <w:szCs w:val="28"/>
        </w:rPr>
        <w:t xml:space="preserve">2 、 教学技能实习：教学实习期间我跟随指导老师完成教学，其中对于初三年级那个班，我采取听课的形式，完成了八节课的听课记录；而对于初二年级哪个班来说则采取亲自讲授的形式，共完成了七篇课文的讲授，其中有文言文、诗歌和现代文的教学；批改作业三次，自测一次。</w:t>
      </w:r>
    </w:p>
    <w:p>
      <w:pPr>
        <w:ind w:left="0" w:right="0" w:firstLine="560"/>
        <w:spacing w:before="450" w:after="450" w:line="312" w:lineRule="auto"/>
      </w:pPr>
      <w:r>
        <w:rPr>
          <w:rFonts w:ascii="宋体" w:hAnsi="宋体" w:eastAsia="宋体" w:cs="宋体"/>
          <w:color w:val="000"/>
          <w:sz w:val="28"/>
          <w:szCs w:val="28"/>
        </w:rPr>
        <w:t xml:space="preserve">3 、教学研究调查:为更好地了解学生,调动学生学习积极性,组织两次小组谈心会,了解学生的思想动态及学习动态.</w:t>
      </w:r>
    </w:p>
    <w:p>
      <w:pPr>
        <w:ind w:left="0" w:right="0" w:firstLine="560"/>
        <w:spacing w:before="450" w:after="450" w:line="312" w:lineRule="auto"/>
      </w:pPr>
      <w:r>
        <w:rPr>
          <w:rFonts w:ascii="宋体" w:hAnsi="宋体" w:eastAsia="宋体" w:cs="宋体"/>
          <w:color w:val="000"/>
          <w:sz w:val="28"/>
          <w:szCs w:val="28"/>
        </w:rPr>
        <w:t xml:space="preserve">(一)教学专业技能总结:</w:t>
      </w:r>
    </w:p>
    <w:p>
      <w:pPr>
        <w:ind w:left="0" w:right="0" w:firstLine="560"/>
        <w:spacing w:before="450" w:after="450" w:line="312" w:lineRule="auto"/>
      </w:pPr>
      <w:r>
        <w:rPr>
          <w:rFonts w:ascii="宋体" w:hAnsi="宋体" w:eastAsia="宋体" w:cs="宋体"/>
          <w:color w:val="000"/>
          <w:sz w:val="28"/>
          <w:szCs w:val="28"/>
        </w:rPr>
        <w:t xml:space="preserve">对于初二年级（137班）亲自讲授情况：9月6日,指导老师张老师带着我走进学生的教室,那时心情很复杂,我是从这里毕业的,心里在想我走上讲台会是什么样的感觉呢.张老师将我带到教室,向同学们介绍了我,没想到同学们都很热情,竟然鼓起了热烈的掌声，此时我心情真的好激动。接着,并没有如我所料让我上讲台,而是在简单的几句介绍后我在后排的空位上听课.听完这节课后，指导老师问我有什么感觉，我跟他说了后，他说下一节课开始亲自讲授，叫我好好准备。第二天,我已经在这里认识班上的每个学生以及他们学习情况(通过班主任或班委或直接交流).然后,我开始讲授第一节课，讲的时候指导老师在下面听我讲授，我在上面讲，开始讲的那几分钟感觉有点紧张，但几分钟进入状态后，感觉好像这的进入了老师的角色。不再紧张了，讲解知识也清晰了，说话声音也变得沉稳了。上完这节课后，指导老师给我指出了缺点和错误，给我提出了建议。我跟老师说了我的感受，然后老师也跟我说了他当年实习的感受，此时我才感受到了真正做老师的辛苦了。</w:t>
      </w:r>
    </w:p>
    <w:p>
      <w:pPr>
        <w:ind w:left="0" w:right="0" w:firstLine="560"/>
        <w:spacing w:before="450" w:after="450" w:line="312" w:lineRule="auto"/>
      </w:pPr>
      <w:r>
        <w:rPr>
          <w:rFonts w:ascii="宋体" w:hAnsi="宋体" w:eastAsia="宋体" w:cs="宋体"/>
          <w:color w:val="000"/>
          <w:sz w:val="28"/>
          <w:szCs w:val="28"/>
        </w:rPr>
        <w:t xml:space="preserve">对于初三年级（122班）的听课情况：9月6日，在上完（137班）的课后，接着就去听（122班）的课。授课过程中指导教师课堂教学组织严密，条理清晰，重难点突出，课堂气氛活跃，学生积极配合老师的教学。在听课中，我注意指导老师的教态，学习他的教学语言，课堂时间的安排，课堂教学的节奏，用心领会他的教学技能。听课后给了我很好的引导方向，我明白了要真正驾驭课堂我们学习的东西还很多，希望在以后的学习过程中能够弥补。</w:t>
      </w:r>
    </w:p>
    <w:p>
      <w:pPr>
        <w:ind w:left="0" w:right="0" w:firstLine="560"/>
        <w:spacing w:before="450" w:after="450" w:line="312" w:lineRule="auto"/>
      </w:pPr>
      <w:r>
        <w:rPr>
          <w:rFonts w:ascii="黑体" w:hAnsi="黑体" w:eastAsia="黑体" w:cs="黑体"/>
          <w:color w:val="000000"/>
          <w:sz w:val="36"/>
          <w:szCs w:val="36"/>
          <w:b w:val="1"/>
          <w:bCs w:val="1"/>
        </w:rPr>
        <w:t xml:space="preserve">实习报告四</w:t>
      </w:r>
    </w:p>
    <w:p>
      <w:pPr>
        <w:ind w:left="0" w:right="0" w:firstLine="560"/>
        <w:spacing w:before="450" w:after="450" w:line="312" w:lineRule="auto"/>
      </w:pPr>
      <w:r>
        <w:rPr>
          <w:rFonts w:ascii="宋体" w:hAnsi="宋体" w:eastAsia="宋体" w:cs="宋体"/>
          <w:color w:val="000"/>
          <w:sz w:val="28"/>
          <w:szCs w:val="28"/>
        </w:rPr>
        <w:t xml:space="preserve">实习的第一天也就是xx年8月31日，上午宋老师给我们具体介绍了这次实习的内容和一些在实习过程中可能出现的注意事项。我们被分成14个小组，每组11个人，实习的内容就是每个小组完成一个1：500比例尺、范围200×200m的地形图一张。</w:t>
      </w:r>
    </w:p>
    <w:p>
      <w:pPr>
        <w:ind w:left="0" w:right="0" w:firstLine="560"/>
        <w:spacing w:before="450" w:after="450" w:line="312" w:lineRule="auto"/>
      </w:pPr>
      <w:r>
        <w:rPr>
          <w:rFonts w:ascii="宋体" w:hAnsi="宋体" w:eastAsia="宋体" w:cs="宋体"/>
          <w:color w:val="000"/>
          <w:sz w:val="28"/>
          <w:szCs w:val="28"/>
        </w:rPr>
        <w:t xml:space="preserve">领到器材之后，大家便兴致饱满地开赴实习场地，位置在我们所住的生活区。分头找到d组的十个控制点之后，大家商讨了一下测量的任务分配和方法，很快便在d10点开始了我们控制点高程测量的工作。我们这次四等水准测量采用的方法是双面尺法，我负责的任务是后四站的数据记录、计算与检核工作。因为所用的仪器是自动安平水准仪，粗平之后就可直接读数，简单方便。记录数据的同时便要进行计算，看本站的测量是否有效。比如前后视距差不得超过5m，前后视距累计差不得超过10m。双面尺法的观测顺序是“后—前—前—后”，测得的数据比较多，数据之间的关系一定要清楚。尺子红、黑面有常数差k，两把尺子红面的起点不一样，计算时有固定的公式。其中比较容易混淆的是数据（17）和平均高差的计算，需要加（减）100mm，以消除红面起始点不同造成的影响。10站测完之后我便做了平差计算，环线闭合差为—5．5mm，在四等水准测量的技术要求范围之内。</w:t>
      </w:r>
    </w:p>
    <w:p>
      <w:pPr>
        <w:ind w:left="0" w:right="0" w:firstLine="560"/>
        <w:spacing w:before="450" w:after="450" w:line="312" w:lineRule="auto"/>
      </w:pPr>
      <w:r>
        <w:rPr>
          <w:rFonts w:ascii="宋体" w:hAnsi="宋体" w:eastAsia="宋体" w:cs="宋体"/>
          <w:color w:val="000"/>
          <w:sz w:val="28"/>
          <w:szCs w:val="28"/>
        </w:rPr>
        <w:t xml:space="preserve">下午短暂的休息之后，我们便在一起商量着水平角测量（导线网内角）和边长测量的如何操作。因为有11个组员，所以决定分组进行，我被分到测量水平角。为了绘制地形图，必须建立导线网，测定控制点的平面位置信息。我们所要建立的控制网是小区域控制网，水准面可以近似为水平面，可以采用直角坐标系直接在平面上进行坐标的正算和反算。经纬仪对中的操作我们都没有做过，所以一上来大家有点不知所措，都依据自己对课本理论的理解做着尝试，为此花费了不少的时间。</w:t>
      </w:r>
    </w:p>
    <w:p>
      <w:pPr>
        <w:ind w:left="0" w:right="0" w:firstLine="560"/>
        <w:spacing w:before="450" w:after="450" w:line="312" w:lineRule="auto"/>
      </w:pPr>
      <w:r>
        <w:rPr>
          <w:rFonts w:ascii="宋体" w:hAnsi="宋体" w:eastAsia="宋体" w:cs="宋体"/>
          <w:color w:val="000"/>
          <w:sz w:val="28"/>
          <w:szCs w:val="28"/>
        </w:rPr>
        <w:t xml:space="preserve">我们先在一个控制点上设站，用测回法观测导线内角一测回。因为没有标杆的问题，我们便用两把水准尺代替，虽然问题解决了但还是比较的麻烦。其中我们遇到一个内角测得的角度和目测的居然也有很大差距，才想到目标点的顺序颠倒了，测得的是外角的度数。在傍晚时候老师过来辅导，教给我们一个简单的对中整平的方法，也说了其他操作的注意点。因为尝试了失败所以更觉得受益匪浅。</w:t>
      </w:r>
    </w:p>
    <w:p>
      <w:pPr>
        <w:ind w:left="0" w:right="0" w:firstLine="560"/>
        <w:spacing w:before="450" w:after="450" w:line="312" w:lineRule="auto"/>
      </w:pPr>
      <w:r>
        <w:rPr>
          <w:rFonts w:ascii="宋体" w:hAnsi="宋体" w:eastAsia="宋体" w:cs="宋体"/>
          <w:color w:val="000"/>
          <w:sz w:val="28"/>
          <w:szCs w:val="28"/>
        </w:rPr>
        <w:t xml:space="preserve">第二天（9月10日）早上6点大家便集合了，继续着昨天的测量工作。因为调节经纬仪的同学对昨天老师的讲解有了体会，越来越顺手，我们测量的过程也变得很流畅。我们还用测钎代替水准尺，比之前定点更简单精确了。赶到中午便结束了10个点的测量，最后的角度闭合差为84″，没有超过限值。同时，量边的同学也结束了他们的工作。</w:t>
      </w:r>
    </w:p>
    <w:p>
      <w:pPr>
        <w:ind w:left="0" w:right="0" w:firstLine="560"/>
        <w:spacing w:before="450" w:after="450" w:line="312" w:lineRule="auto"/>
      </w:pPr>
      <w:r>
        <w:rPr>
          <w:rFonts w:ascii="宋体" w:hAnsi="宋体" w:eastAsia="宋体" w:cs="宋体"/>
          <w:color w:val="000"/>
          <w:sz w:val="28"/>
          <w:szCs w:val="28"/>
        </w:rPr>
        <w:t xml:space="preserve">下午，我们进行导线网坐标的计算。这个过程比较麻烦，但我们也借此熟悉了一下有关的计算，对那些数据的意义也有了进一步的体会。之后便是控制点的展绘，意外的是居然有8个控制点在内，突然意识到我们所要测得范围原来也不小。晚上赶紧想了想碎部测量的方案，也将是最麻烦的了。</w:t>
      </w:r>
    </w:p>
    <w:p>
      <w:pPr>
        <w:ind w:left="0" w:right="0" w:firstLine="560"/>
        <w:spacing w:before="450" w:after="450" w:line="312" w:lineRule="auto"/>
      </w:pPr>
      <w:r>
        <w:rPr>
          <w:rFonts w:ascii="宋体" w:hAnsi="宋体" w:eastAsia="宋体" w:cs="宋体"/>
          <w:color w:val="000"/>
          <w:sz w:val="28"/>
          <w:szCs w:val="28"/>
        </w:rPr>
        <w:t xml:space="preserve">第三天（9月2日），还是早上6点，大家依然很有激情。因为之前没有碎部测量的学习，大家对老师所给的方法都有不同的理解，在经过激烈的争论之后，终于达成一致，不过也花费了不少时间。我们一开始测的是d6点，我负责现场的绘图工作。架好经纬仪，对中整平，量取仪器高i，然后将水准尺立在所定点，使经纬仪中丝读数v和i相等，这样用计算高差的时候简单。我们均使用视距法施测，以d5点为准，盘左顺时针测设各点。负责记录数据的同学记下上、中、下丝的数值和水平度盘、竖直度盘的度数，负责计算的同学计算出水平角和竖直角，用得到测站点至碎部点的距离。我根据水平角和距离画出碎部点的位置。上午的工作进展的很慢，到中午的时候仅仅测完两个控制点的碎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2025-04-20T21:12:16+08:00</dcterms:created>
  <dcterms:modified xsi:type="dcterms:W3CDTF">2025-04-20T21:12:16+08:00</dcterms:modified>
</cp:coreProperties>
</file>

<file path=docProps/custom.xml><?xml version="1.0" encoding="utf-8"?>
<Properties xmlns="http://schemas.openxmlformats.org/officeDocument/2006/custom-properties" xmlns:vt="http://schemas.openxmlformats.org/officeDocument/2006/docPropsVTypes"/>
</file>