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中医院实习报告实习报告内容</w:t>
      </w:r>
      <w:bookmarkEnd w:id="1"/>
    </w:p>
    <w:p>
      <w:pPr>
        <w:jc w:val="center"/>
        <w:spacing w:before="0" w:after="450"/>
      </w:pPr>
      <w:r>
        <w:rPr>
          <w:rFonts w:ascii="Arial" w:hAnsi="Arial" w:eastAsia="Arial" w:cs="Arial"/>
          <w:color w:val="999999"/>
          <w:sz w:val="20"/>
          <w:szCs w:val="20"/>
        </w:rPr>
        <w:t xml:space="preserve">来源：网络  作者：风吟鸟唱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姓名：xx 班级实习时间：xx年6月━xx年5月实习地点：xxxx县中医院从xx年6月5日至xx年5月5日实习时间12个月，在xxxx县中医院实习，分别在住院药房、门诊西药房、门诊中药房、制剂室和药检室进行为期一年的实习。实习的过程就是我成...</w:t>
      </w:r>
    </w:p>
    <w:p>
      <w:pPr>
        <w:ind w:left="0" w:right="0" w:firstLine="560"/>
        <w:spacing w:before="450" w:after="450" w:line="312" w:lineRule="auto"/>
      </w:pPr>
      <w:r>
        <w:rPr>
          <w:rFonts w:ascii="宋体" w:hAnsi="宋体" w:eastAsia="宋体" w:cs="宋体"/>
          <w:color w:val="000"/>
          <w:sz w:val="28"/>
          <w:szCs w:val="28"/>
        </w:rPr>
        <w:t xml:space="preserve">姓名：xx 班级</w:t>
      </w:r>
    </w:p>
    <w:p>
      <w:pPr>
        <w:ind w:left="0" w:right="0" w:firstLine="560"/>
        <w:spacing w:before="450" w:after="450" w:line="312" w:lineRule="auto"/>
      </w:pPr>
      <w:r>
        <w:rPr>
          <w:rFonts w:ascii="宋体" w:hAnsi="宋体" w:eastAsia="宋体" w:cs="宋体"/>
          <w:color w:val="000"/>
          <w:sz w:val="28"/>
          <w:szCs w:val="28"/>
        </w:rPr>
        <w:t xml:space="preserve">实习时间：xx年6月━xx年5月</w:t>
      </w:r>
    </w:p>
    <w:p>
      <w:pPr>
        <w:ind w:left="0" w:right="0" w:firstLine="560"/>
        <w:spacing w:before="450" w:after="450" w:line="312" w:lineRule="auto"/>
      </w:pPr>
      <w:r>
        <w:rPr>
          <w:rFonts w:ascii="宋体" w:hAnsi="宋体" w:eastAsia="宋体" w:cs="宋体"/>
          <w:color w:val="000"/>
          <w:sz w:val="28"/>
          <w:szCs w:val="28"/>
        </w:rPr>
        <w:t xml:space="preserve">实习地点：xxxx县中医院</w:t>
      </w:r>
    </w:p>
    <w:p>
      <w:pPr>
        <w:ind w:left="0" w:right="0" w:firstLine="560"/>
        <w:spacing w:before="450" w:after="450" w:line="312" w:lineRule="auto"/>
      </w:pPr>
      <w:r>
        <w:rPr>
          <w:rFonts w:ascii="宋体" w:hAnsi="宋体" w:eastAsia="宋体" w:cs="宋体"/>
          <w:color w:val="000"/>
          <w:sz w:val="28"/>
          <w:szCs w:val="28"/>
        </w:rPr>
        <w:t xml:space="preserve">从xx年6月5日至xx年5月5日实习时间12个月，在xxxx县中医院实习，分别在住院药房、门诊西药房、门诊中药房、制剂室和药检室进行为期一年的实习。实习的过程就是我成长的过程。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xxxx县中医院进行为期一年的实习。在这次实习期间我希望能够熟悉医院药房常用的药物，了解药房内部操作，配药程序，贵重药品、麻醉药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硝酸异山梨脂等;第三排药架上摆放的是治疗消化道系统疾病的药品，如多潘立酮片(吗丁啉)、多酶片、奥美拉唑、雷尼替丁等;第四排药架上摆放的是解热镇痛类药品如阿司匹林、复方氨酚烷胺片(感康)、吲哚美辛片等;还有一些药品如抗过敏的药如氯雷他定、甲巯咪唑和常用的马来酸氯苯那敏(扑尔敏)和外用药品如眼药水;两侧的药架上放的是抗肿瘤的药品，如氟尿嘧啶、环磷酰胺、依托泊苷和手术室常用药如局麻药普鲁卡因、利多卡因，显影剂碘化油、碘海醇、碘普罗胺。二类精神药品锁在前面的铁柜子里，一类精神药品如哌替啶、布桂嗪、芬太尼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住院药房的分工明确，不同的工作由不同的工作人员完成。医院采用联网系统，首先，住院部各科室医生查房后下医嘱后，由护士将科室病人所需用药的名称、数量的统领单输入电脑，待住院药房的药师接受后将统领单打印出来，再由负责调剂药品的药师根据统领单发药，最后由药房送药的护士核对无误后送往各个科室。</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