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财务管理实习报告4000字</w:t>
      </w:r>
      <w:bookmarkEnd w:id="1"/>
    </w:p>
    <w:p>
      <w:pPr>
        <w:jc w:val="center"/>
        <w:spacing w:before="0" w:after="450"/>
      </w:pPr>
      <w:r>
        <w:rPr>
          <w:rFonts w:ascii="Arial" w:hAnsi="Arial" w:eastAsia="Arial" w:cs="Arial"/>
          <w:color w:val="999999"/>
          <w:sz w:val="20"/>
          <w:szCs w:val="20"/>
        </w:rPr>
        <w:t xml:space="preserve">来源：网络  作者：雪海孤独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一.实习目的　　1.会计实习的目的　　会计学是一门实践性很强的学科，经过三年半的专业学习后，在掌握了一定的会计基础知识的前提下，为了进一步巩固理论知识，将理论与实践有机结合起来，按照学校的计划要求，本人于20xx年3月3日至4月11日在青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1.会计实习的目的</w:t>
      </w:r>
    </w:p>
    <w:p>
      <w:pPr>
        <w:ind w:left="0" w:right="0" w:firstLine="560"/>
        <w:spacing w:before="450" w:after="450" w:line="312" w:lineRule="auto"/>
      </w:pPr>
      <w:r>
        <w:rPr>
          <w:rFonts w:ascii="宋体" w:hAnsi="宋体" w:eastAsia="宋体" w:cs="宋体"/>
          <w:color w:val="000"/>
          <w:sz w:val="28"/>
          <w:szCs w:val="28"/>
        </w:rPr>
        <w:t xml:space="preserve">　　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　　2.公司介绍</w:t>
      </w:r>
    </w:p>
    <w:p>
      <w:pPr>
        <w:ind w:left="0" w:right="0" w:firstLine="560"/>
        <w:spacing w:before="450" w:after="450" w:line="312" w:lineRule="auto"/>
      </w:pPr>
      <w:r>
        <w:rPr>
          <w:rFonts w:ascii="宋体" w:hAnsi="宋体" w:eastAsia="宋体" w:cs="宋体"/>
          <w:color w:val="000"/>
          <w:sz w:val="28"/>
          <w:szCs w:val="28"/>
        </w:rPr>
        <w:t xml:space="preserve">　　xxxxxxxxxx有限公司前身为xxxxxxxx有限责任公司，是xx市易xxxx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　　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　　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　　20xx年7月，经过对原锅炉的一系列改造，青岛荏原再生资源热电有限公司实现了以煤泥为主要燃料，以酒厂和造纸厂的废料为辅助燃料的燃烧方式。实现了节能减排的循环经济模式。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　　20xx底，青岛荏原再生资源热电有限公司成功试烧了污水处理厂的晒干污泥。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　　20xx年10月，公司被授予“青岛市绿色企业”称号;20xx年1月公司被确认为资源综合利用电力企业;20xx年10月公司被授予青岛市清洁生产先进企业;20_年3月，被青岛市经贸委循环经济试点企业。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　　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　　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　　作为一个成功案例，20_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　　3.实习要求</w:t>
      </w:r>
    </w:p>
    <w:p>
      <w:pPr>
        <w:ind w:left="0" w:right="0" w:firstLine="560"/>
        <w:spacing w:before="450" w:after="450" w:line="312" w:lineRule="auto"/>
      </w:pPr>
      <w:r>
        <w:rPr>
          <w:rFonts w:ascii="宋体" w:hAnsi="宋体" w:eastAsia="宋体" w:cs="宋体"/>
          <w:color w:val="000"/>
          <w:sz w:val="28"/>
          <w:szCs w:val="28"/>
        </w:rPr>
        <w:t xml:space="preserve">　　(1)通过实习，将所学知识运用到实践中去，更好的掌握所学知识;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　　(2)遵守实习单位纪律，定期向指导老师汇报实习工作进展，取得实习指导老师的指导;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　　(3)在实习期间，学生因为身体或其他特殊原因不能正常参加实习的，要向指导老师说明原因，得到批准后方可请假;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　　(4)遵守实习单位的规章制度以及工作岗位安排，虚心请教，与实习单位的同事们搞好关系，以便于实习的顺利进行;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　　(5)主动运用自己所学的理论知识，解决实习中遇到的问题;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　　(6)按期完成实习工作，提交实习报告。二、实习内容</w:t>
      </w:r>
    </w:p>
    <w:p>
      <w:pPr>
        <w:ind w:left="0" w:right="0" w:firstLine="560"/>
        <w:spacing w:before="450" w:after="450" w:line="312" w:lineRule="auto"/>
      </w:pPr>
      <w:r>
        <w:rPr>
          <w:rFonts w:ascii="宋体" w:hAnsi="宋体" w:eastAsia="宋体" w:cs="宋体"/>
          <w:color w:val="000"/>
          <w:sz w:val="28"/>
          <w:szCs w:val="28"/>
        </w:rPr>
        <w:t xml:space="preserve">　　1.实习日程安排</w:t>
      </w:r>
    </w:p>
    <w:p>
      <w:pPr>
        <w:ind w:left="0" w:right="0" w:firstLine="560"/>
        <w:spacing w:before="450" w:after="450" w:line="312" w:lineRule="auto"/>
      </w:pPr>
      <w:r>
        <w:rPr>
          <w:rFonts w:ascii="宋体" w:hAnsi="宋体" w:eastAsia="宋体" w:cs="宋体"/>
          <w:color w:val="000"/>
          <w:sz w:val="28"/>
          <w:szCs w:val="28"/>
        </w:rPr>
        <w:t xml:space="preserve">　　实习时间为20xx年3月3日-20xx年4月11日，20xx年3月4日—20xx年3月5日，与单位领导见面, 在领导带领下参观单位;20xx年3月6日—20xx年3月10日，参加公司财务部组织的专门培训;20xx年3月11日—20xx年3月15日，了解工作流程及查看历年工作底稿和凭证;20xx年3月16日—20xx年4月11日，利用财务软件录入会计凭证;20xx年4月12日，总结并撰写会计实习报告。</w:t>
      </w:r>
    </w:p>
    <w:p>
      <w:pPr>
        <w:ind w:left="0" w:right="0" w:firstLine="560"/>
        <w:spacing w:before="450" w:after="450" w:line="312" w:lineRule="auto"/>
      </w:pPr>
      <w:r>
        <w:rPr>
          <w:rFonts w:ascii="宋体" w:hAnsi="宋体" w:eastAsia="宋体" w:cs="宋体"/>
          <w:color w:val="000"/>
          <w:sz w:val="28"/>
          <w:szCs w:val="28"/>
        </w:rPr>
        <w:t xml:space="preserve">　　2、实习的工作内容</w:t>
      </w:r>
    </w:p>
    <w:p>
      <w:pPr>
        <w:ind w:left="0" w:right="0" w:firstLine="560"/>
        <w:spacing w:before="450" w:after="450" w:line="312" w:lineRule="auto"/>
      </w:pPr>
      <w:r>
        <w:rPr>
          <w:rFonts w:ascii="宋体" w:hAnsi="宋体" w:eastAsia="宋体" w:cs="宋体"/>
          <w:color w:val="000"/>
          <w:sz w:val="28"/>
          <w:szCs w:val="28"/>
        </w:rPr>
        <w:t xml:space="preserve">　　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　　3、实习的具体步骤</w:t>
      </w:r>
    </w:p>
    <w:p>
      <w:pPr>
        <w:ind w:left="0" w:right="0" w:firstLine="560"/>
        <w:spacing w:before="450" w:after="450" w:line="312" w:lineRule="auto"/>
      </w:pPr>
      <w:r>
        <w:rPr>
          <w:rFonts w:ascii="宋体" w:hAnsi="宋体" w:eastAsia="宋体" w:cs="宋体"/>
          <w:color w:val="000"/>
          <w:sz w:val="28"/>
          <w:szCs w:val="28"/>
        </w:rPr>
        <w:t xml:space="preserve">　　3月3日，是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　　科长把我交给了一名老会计，从此我的实习开始了。在刚开始的实习时间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　　3月11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你们在学校学的是工业企业会计，那是个基础，而这个公司是个电力企业，与一般的工业企业是不同的，因此在会计科目的设置和会计的处理上有一定的出入。”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　　在先期准备、熟悉工作都做好的情况下，指导老师指导各项具体操作，我也积极向指导老师学习，并实际操作各项工作。在工作中，我边学习边进步，逐步掌握各项办公软件操作尤其是会计电算化系统和办公设备的操作。</w:t>
      </w:r>
    </w:p>
    <w:p>
      <w:pPr>
        <w:ind w:left="0" w:right="0" w:firstLine="560"/>
        <w:spacing w:before="450" w:after="450" w:line="312" w:lineRule="auto"/>
      </w:pPr>
      <w:r>
        <w:rPr>
          <w:rFonts w:ascii="宋体" w:hAnsi="宋体" w:eastAsia="宋体" w:cs="宋体"/>
          <w:color w:val="000"/>
          <w:sz w:val="28"/>
          <w:szCs w:val="28"/>
        </w:rPr>
        <w:t xml:space="preserve">　　在实习一段时间之后，由指导老师分派给我具体工作，主要是材料单据的整理和会计凭证的制作、整理、录入工作，此时，我自己已能独立进行记账工作。完成后，由指导老师对此项工作的完成情况进行检查，给出意见，自己则进行改进和总结，同时我也对每项工作的完成情况进行认真记录，及时总结经验。</w:t>
      </w:r>
    </w:p>
    <w:p>
      <w:pPr>
        <w:ind w:left="0" w:right="0" w:firstLine="560"/>
        <w:spacing w:before="450" w:after="450" w:line="312" w:lineRule="auto"/>
      </w:pPr>
      <w:r>
        <w:rPr>
          <w:rFonts w:ascii="宋体" w:hAnsi="宋体" w:eastAsia="宋体" w:cs="宋体"/>
          <w:color w:val="000"/>
          <w:sz w:val="28"/>
          <w:szCs w:val="28"/>
        </w:rPr>
        <w:t xml:space="preserve">　　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　　通过这次实习，我学到了不少专业知识：首先，我明白了一般的工业企业和事业单位在科目的设置和会计的处理上是有出入的 ;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　　实习期间，除了浅层次地学习了专业技能外，我还感受和体会到了很多技能之外的东西：首先，作为一名会计人员，必须安分守己，决不能做假账，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　　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　　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　　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总之，本次实习还是成功的，较好完成了实习的目标，达到了实习的目的，比较好的完成了实习任务，达到了产学研相结合的目的，是一次比较成功的实习。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2025-04-03T14:00:25+08:00</dcterms:created>
  <dcterms:modified xsi:type="dcterms:W3CDTF">2025-04-03T14:00:25+08:00</dcterms:modified>
</cp:coreProperties>
</file>

<file path=docProps/custom.xml><?xml version="1.0" encoding="utf-8"?>
<Properties xmlns="http://schemas.openxmlformats.org/officeDocument/2006/custom-properties" xmlns:vt="http://schemas.openxmlformats.org/officeDocument/2006/docPropsVTypes"/>
</file>