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卖场会计实习报告范文</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今天的实习报告主题是会计实习报告，一起来练练笔吧。通过会计实习，能够提高大家的会计专业技能，进一步明确企业的工作流程及会计的工作内容。你是否在找正准备撰写“卖场会计实习报告”，下面小编收集了相关的素材，供大家写文参考！1卖场会计实习报告从道...</w:t>
      </w:r>
    </w:p>
    <w:p>
      <w:pPr>
        <w:ind w:left="0" w:right="0" w:firstLine="560"/>
        <w:spacing w:before="450" w:after="450" w:line="312" w:lineRule="auto"/>
      </w:pPr>
      <w:r>
        <w:rPr>
          <w:rFonts w:ascii="宋体" w:hAnsi="宋体" w:eastAsia="宋体" w:cs="宋体"/>
          <w:color w:val="000"/>
          <w:sz w:val="28"/>
          <w:szCs w:val="28"/>
        </w:rPr>
        <w:t xml:space="preserve">今天的实习报告主题是会计实习报告，一起来练练笔吧。通过会计实习，能够提高大家的会计专业技能，进一步明确企业的工作流程及会计的工作内容。你是否在找正准备撰写“卖场会计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1卖场会计实习报告</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作为一名会计人员要具备良好的人际交往能力。会计部门是每个企业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作为一个即将工作或刚迈入社会的新人，也要注下面是我通过这次会计实习中领悟到的很多书本上所不能学到的会计的特点和积累，以及题外的很多道理。(面试网</w:t>
      </w:r>
    </w:p>
    <w:p>
      <w:pPr>
        <w:ind w:left="0" w:right="0" w:firstLine="560"/>
        <w:spacing w:before="450" w:after="450" w:line="312" w:lineRule="auto"/>
      </w:pPr>
      <w:r>
        <w:rPr>
          <w:rFonts w:ascii="黑体" w:hAnsi="黑体" w:eastAsia="黑体" w:cs="黑体"/>
          <w:color w:val="000000"/>
          <w:sz w:val="36"/>
          <w:szCs w:val="36"/>
          <w:b w:val="1"/>
          <w:bCs w:val="1"/>
        </w:rPr>
        <w:t xml:space="preserve">2卖场会计实习报告</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在这次实习里留给我的都是丰富的经验和深深的体会。“只有经历过，才知道其中的滋味”对于我而言，喜欢体验生活，可以说通过这次实训，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黑体" w:hAnsi="黑体" w:eastAsia="黑体" w:cs="黑体"/>
          <w:color w:val="000000"/>
          <w:sz w:val="36"/>
          <w:szCs w:val="36"/>
          <w:b w:val="1"/>
          <w:bCs w:val="1"/>
        </w:rPr>
        <w:t xml:space="preserve">3卖场会计实习报告</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2025-04-29T03:14:55+08:00</dcterms:created>
  <dcterms:modified xsi:type="dcterms:W3CDTF">2025-04-29T03:14:55+08:00</dcterms:modified>
</cp:coreProperties>
</file>

<file path=docProps/custom.xml><?xml version="1.0" encoding="utf-8"?>
<Properties xmlns="http://schemas.openxmlformats.org/officeDocument/2006/custom-properties" xmlns:vt="http://schemas.openxmlformats.org/officeDocument/2006/docPropsVTypes"/>
</file>