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整治形式主义官僚主义问题清单及整改措施范文 形式主义官僚主义台账</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为深入贯彻落实***总书记关于坚决整治形式主义、官僚主义的系列重要讲话，和批示精神,形式主义、官僚主义是顽症,容易死灰复燃,党员干部要时刻警惕、戒除。下面是本站为大家带来的，希望能帮助到大家!　　整治形式主义官僚主义问题清单及整改措施范文 ...</w:t>
      </w:r>
    </w:p>
    <w:p>
      <w:pPr>
        <w:ind w:left="0" w:right="0" w:firstLine="560"/>
        <w:spacing w:before="450" w:after="450" w:line="312" w:lineRule="auto"/>
      </w:pPr>
      <w:r>
        <w:rPr>
          <w:rFonts w:ascii="宋体" w:hAnsi="宋体" w:eastAsia="宋体" w:cs="宋体"/>
          <w:color w:val="000"/>
          <w:sz w:val="28"/>
          <w:szCs w:val="28"/>
        </w:rPr>
        <w:t xml:space="preserve">为深入贯彻落实***总书记关于坚决整治形式主义、官僚主义的系列重要讲话，和批示精神,形式主义、官僚主义是顽症,容易死灰复燃,党员干部要时刻警惕、戒除。下面是本站为大家带来的，希望能帮助到大家![_TAG_h2]　　整治形式主义官僚主义问题清单及整改措施范文 形式主义官僚主义台账</w:t>
      </w:r>
    </w:p>
    <w:p>
      <w:pPr>
        <w:ind w:left="0" w:right="0" w:firstLine="560"/>
        <w:spacing w:before="450" w:after="450" w:line="312" w:lineRule="auto"/>
      </w:pPr>
      <w:r>
        <w:rPr>
          <w:rFonts w:ascii="宋体" w:hAnsi="宋体" w:eastAsia="宋体" w:cs="宋体"/>
          <w:color w:val="000"/>
          <w:sz w:val="28"/>
          <w:szCs w:val="28"/>
        </w:rPr>
        <w:t xml:space="preserve">　　关于纠正形式主义、官僚主义突出问题清单及整改措施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 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 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 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&gt;二、研究整改措施</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整治形式主义官僚主义问题清单及整改措施范文 形式主义官僚主义台账</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总书记记系列重要讲话精神，坚持用***新时代中国特色社会主义思想武装头脑、指导实践、推动工作，带头真学、真信、真懂、真用，不断增强“四个自信”，自觉在思想上政治上行动上同以***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整治形式主义官僚主义问题清单及整改措施范文 形式主义官僚主义台账</w:t>
      </w:r>
    </w:p>
    <w:p>
      <w:pPr>
        <w:ind w:left="0" w:right="0" w:firstLine="560"/>
        <w:spacing w:before="450" w:after="450" w:line="312" w:lineRule="auto"/>
      </w:pPr>
      <w:r>
        <w:rPr>
          <w:rFonts w:ascii="宋体" w:hAnsi="宋体" w:eastAsia="宋体" w:cs="宋体"/>
          <w:color w:val="000"/>
          <w:sz w:val="28"/>
          <w:szCs w:val="28"/>
        </w:rPr>
        <w:t xml:space="preserve">　　&gt;一、当前形式主义的主要表现</w:t>
      </w:r>
    </w:p>
    <w:p>
      <w:pPr>
        <w:ind w:left="0" w:right="0" w:firstLine="560"/>
        <w:spacing w:before="450" w:after="450" w:line="312" w:lineRule="auto"/>
      </w:pPr>
      <w:r>
        <w:rPr>
          <w:rFonts w:ascii="宋体" w:hAnsi="宋体" w:eastAsia="宋体" w:cs="宋体"/>
          <w:color w:val="000"/>
          <w:sz w:val="28"/>
          <w:szCs w:val="28"/>
        </w:rPr>
        <w:t xml:space="preserve">　　形式主义流弊，名目繁多，五花八门，并且时常改头换面，乔装打扮，招摇过市。当前常见的有：</w:t>
      </w:r>
    </w:p>
    <w:p>
      <w:pPr>
        <w:ind w:left="0" w:right="0" w:firstLine="560"/>
        <w:spacing w:before="450" w:after="450" w:line="312" w:lineRule="auto"/>
      </w:pPr>
      <w:r>
        <w:rPr>
          <w:rFonts w:ascii="宋体" w:hAnsi="宋体" w:eastAsia="宋体" w:cs="宋体"/>
          <w:color w:val="000"/>
          <w:sz w:val="28"/>
          <w:szCs w:val="28"/>
        </w:rPr>
        <w:t xml:space="preserve">　　1.理论学习，装潢门面。把学习理论当成包装自己的一种手段，不是为了武装头脑而是为了武装嘴巴，既不联系思想实际也不联系工作实际，学而不思，学而不信，学而不行。</w:t>
      </w:r>
    </w:p>
    <w:p>
      <w:pPr>
        <w:ind w:left="0" w:right="0" w:firstLine="560"/>
        <w:spacing w:before="450" w:after="450" w:line="312" w:lineRule="auto"/>
      </w:pPr>
      <w:r>
        <w:rPr>
          <w:rFonts w:ascii="宋体" w:hAnsi="宋体" w:eastAsia="宋体" w:cs="宋体"/>
          <w:color w:val="000"/>
          <w:sz w:val="28"/>
          <w:szCs w:val="28"/>
        </w:rPr>
        <w:t xml:space="preserve">　　2.讲话撰文，空洞无物。作报告写文章，装腔拿调，八股习气浓重，夸夸其谈，洋洋洒洒，尽说些大话、套话、空话，言之无物，了无新意，满篇“思想泡沫”。</w:t>
      </w:r>
    </w:p>
    <w:p>
      <w:pPr>
        <w:ind w:left="0" w:right="0" w:firstLine="560"/>
        <w:spacing w:before="450" w:after="450" w:line="312" w:lineRule="auto"/>
      </w:pPr>
      <w:r>
        <w:rPr>
          <w:rFonts w:ascii="宋体" w:hAnsi="宋体" w:eastAsia="宋体" w:cs="宋体"/>
          <w:color w:val="000"/>
          <w:sz w:val="28"/>
          <w:szCs w:val="28"/>
        </w:rPr>
        <w:t xml:space="preserve">　　3.文山会海，远离实际。整天沉湎于文山会海，全靠开会议发文件指导工作，无论什么重要的事，似乎只要开了会发了文，就可以万事大吉、心安理得，使领导工作停留在一般号召上，缺乏具体指导和督促检查。</w:t>
      </w:r>
    </w:p>
    <w:p>
      <w:pPr>
        <w:ind w:left="0" w:right="0" w:firstLine="560"/>
        <w:spacing w:before="450" w:after="450" w:line="312" w:lineRule="auto"/>
      </w:pPr>
      <w:r>
        <w:rPr>
          <w:rFonts w:ascii="宋体" w:hAnsi="宋体" w:eastAsia="宋体" w:cs="宋体"/>
          <w:color w:val="000"/>
          <w:sz w:val="28"/>
          <w:szCs w:val="28"/>
        </w:rPr>
        <w:t xml:space="preserve">　　4.名星作派，虚荣浮躁。热衷于在传媒上抛头露面，追求报上有名、电视有影、广播有声，忙于各种剪彩和迎来送往，缺乏扎扎实实的调查研究和为老百姓办实事的敬业精神。</w:t>
      </w:r>
    </w:p>
    <w:p>
      <w:pPr>
        <w:ind w:left="0" w:right="0" w:firstLine="560"/>
        <w:spacing w:before="450" w:after="450" w:line="312" w:lineRule="auto"/>
      </w:pPr>
      <w:r>
        <w:rPr>
          <w:rFonts w:ascii="宋体" w:hAnsi="宋体" w:eastAsia="宋体" w:cs="宋体"/>
          <w:color w:val="000"/>
          <w:sz w:val="28"/>
          <w:szCs w:val="28"/>
        </w:rPr>
        <w:t xml:space="preserve">　　5.刮风跟风，照搬照套。喜欢刮风跟风，闻风而动，见风行事，一个新东西出来，自己还没有完全弄明白，就照猫画虎，照搬照套，结果画虎不成反类犬。</w:t>
      </w:r>
    </w:p>
    <w:p>
      <w:pPr>
        <w:ind w:left="0" w:right="0" w:firstLine="560"/>
        <w:spacing w:before="450" w:after="450" w:line="312" w:lineRule="auto"/>
      </w:pPr>
      <w:r>
        <w:rPr>
          <w:rFonts w:ascii="宋体" w:hAnsi="宋体" w:eastAsia="宋体" w:cs="宋体"/>
          <w:color w:val="000"/>
          <w:sz w:val="28"/>
          <w:szCs w:val="28"/>
        </w:rPr>
        <w:t xml:space="preserve">　　6.空喊口号，爱鼓虚劲。打着更新观念、解放思想的旗号，空喊些不切实际的所谓“新思路”、“新举措”之类的高调，乱定异想天开的目标，干打雷，不下雨，工作一阵风，结果一场空。</w:t>
      </w:r>
    </w:p>
    <w:p>
      <w:pPr>
        <w:ind w:left="0" w:right="0" w:firstLine="560"/>
        <w:spacing w:before="450" w:after="450" w:line="312" w:lineRule="auto"/>
      </w:pPr>
      <w:r>
        <w:rPr>
          <w:rFonts w:ascii="宋体" w:hAnsi="宋体" w:eastAsia="宋体" w:cs="宋体"/>
          <w:color w:val="000"/>
          <w:sz w:val="28"/>
          <w:szCs w:val="28"/>
        </w:rPr>
        <w:t xml:space="preserve">　　7.虚张声势，华而不实。热衷于造声势、搞花架子，追求表面的轰轰热热、热热闹闹，实际工作没做多少，汇报起来却头头是道、经验一套一套，其实只是停留在纸上、墙上、嘴上。</w:t>
      </w:r>
    </w:p>
    <w:p>
      <w:pPr>
        <w:ind w:left="0" w:right="0" w:firstLine="560"/>
        <w:spacing w:before="450" w:after="450" w:line="312" w:lineRule="auto"/>
      </w:pPr>
      <w:r>
        <w:rPr>
          <w:rFonts w:ascii="宋体" w:hAnsi="宋体" w:eastAsia="宋体" w:cs="宋体"/>
          <w:color w:val="000"/>
          <w:sz w:val="28"/>
          <w:szCs w:val="28"/>
        </w:rPr>
        <w:t xml:space="preserve">　　8.弄虚作假，自欺欺人。为炫耀所谓“政绩”，不惜采用各种掩人耳目、瞒天过海的手法，欺骗领导，欺骗群众，欺骗自己，明明是白偏说成是黑，明明是东偏说成是西，明明是事故偏要包装成事迹，很多问题被掩盖着，一旦爆发，往往造成严重的后果。</w:t>
      </w:r>
    </w:p>
    <w:p>
      <w:pPr>
        <w:ind w:left="0" w:right="0" w:firstLine="560"/>
        <w:spacing w:before="450" w:after="450" w:line="312" w:lineRule="auto"/>
      </w:pPr>
      <w:r>
        <w:rPr>
          <w:rFonts w:ascii="宋体" w:hAnsi="宋体" w:eastAsia="宋体" w:cs="宋体"/>
          <w:color w:val="000"/>
          <w:sz w:val="28"/>
          <w:szCs w:val="28"/>
        </w:rPr>
        <w:t xml:space="preserve">　　9.急功近利，哗众取宠。考虑问题不是从国家和人民的长远利益、整体利益出发，而是立足于树“个人形象”、搞“面子工程”、制造“轰动效应”，不顾客观条件，干出一些劳民伤财的傻事蠢事。 10.取悦领导，投其所好。善于观察领导脸色，研究领导心理，投领导所好，满足领导需要，一门心思跑后门拉关系，以博取上级的赏识和提拨。</w:t>
      </w:r>
    </w:p>
    <w:p>
      <w:pPr>
        <w:ind w:left="0" w:right="0" w:firstLine="560"/>
        <w:spacing w:before="450" w:after="450" w:line="312" w:lineRule="auto"/>
      </w:pPr>
      <w:r>
        <w:rPr>
          <w:rFonts w:ascii="宋体" w:hAnsi="宋体" w:eastAsia="宋体" w:cs="宋体"/>
          <w:color w:val="000"/>
          <w:sz w:val="28"/>
          <w:szCs w:val="28"/>
        </w:rPr>
        <w:t xml:space="preserve">　　11.思想保守，唯上唯书。遇事不动脑筋，不想办法，思想僵化，行为保守，书上没有讲的不能动，上级没有指示的不敢干，教条主义严重，不能结合实际创造性地开展工作。</w:t>
      </w:r>
    </w:p>
    <w:p>
      <w:pPr>
        <w:ind w:left="0" w:right="0" w:firstLine="560"/>
        <w:spacing w:before="450" w:after="450" w:line="312" w:lineRule="auto"/>
      </w:pPr>
      <w:r>
        <w:rPr>
          <w:rFonts w:ascii="宋体" w:hAnsi="宋体" w:eastAsia="宋体" w:cs="宋体"/>
          <w:color w:val="000"/>
          <w:sz w:val="28"/>
          <w:szCs w:val="28"/>
        </w:rPr>
        <w:t xml:space="preserve">　　12.高高在上，脱离群众。深居“衙门”，居高临下，难以迈开双脚，即使偶尔到群众中走一走，也是摆起架子，装装样子，走马观花，浮光掠影，根本无意解决群众中存在的实际困难和问题。 凡此种种，不一而足。显而易见，形式主义是一种藏污纳垢的东西，在种种形式主义的表现形态下掩盖着各种思想和心理：掩盖着脱离群众、脱离实际、无所事事的官僚主义;掩盖着主观与客观相脱离、认识与实践相脱节的主观主义;掩盖着丧失党性、放弃原则的自由主义和机会主义;掩盖着虚荣心、享受欲充盈的个人主义;掩盖着以投机、欺骗为特征的市侩意识。在形式主义泛滥之处，上述思想政治污垢必然随之滋生和发展。</w:t>
      </w:r>
    </w:p>
    <w:p>
      <w:pPr>
        <w:ind w:left="0" w:right="0" w:firstLine="560"/>
        <w:spacing w:before="450" w:after="450" w:line="312" w:lineRule="auto"/>
      </w:pPr>
      <w:r>
        <w:rPr>
          <w:rFonts w:ascii="宋体" w:hAnsi="宋体" w:eastAsia="宋体" w:cs="宋体"/>
          <w:color w:val="000"/>
          <w:sz w:val="28"/>
          <w:szCs w:val="28"/>
        </w:rPr>
        <w:t xml:space="preserve">　　&gt;二、形式主义危害的严重性</w:t>
      </w:r>
    </w:p>
    <w:p>
      <w:pPr>
        <w:ind w:left="0" w:right="0" w:firstLine="560"/>
        <w:spacing w:before="450" w:after="450" w:line="312" w:lineRule="auto"/>
      </w:pPr>
      <w:r>
        <w:rPr>
          <w:rFonts w:ascii="宋体" w:hAnsi="宋体" w:eastAsia="宋体" w:cs="宋体"/>
          <w:color w:val="000"/>
          <w:sz w:val="28"/>
          <w:szCs w:val="28"/>
        </w:rPr>
        <w:t xml:space="preserve">　　形式主义图虚名，招实祸，害人害己误党误国：</w:t>
      </w:r>
    </w:p>
    <w:p>
      <w:pPr>
        <w:ind w:left="0" w:right="0" w:firstLine="560"/>
        <w:spacing w:before="450" w:after="450" w:line="312" w:lineRule="auto"/>
      </w:pPr>
      <w:r>
        <w:rPr>
          <w:rFonts w:ascii="宋体" w:hAnsi="宋体" w:eastAsia="宋体" w:cs="宋体"/>
          <w:color w:val="000"/>
          <w:sz w:val="28"/>
          <w:szCs w:val="28"/>
        </w:rPr>
        <w:t xml:space="preserve">　　1.形式主义劳民、劳官、伤财。形式主义重形式轻内容，重行动轻实效，务虚多务实少，其后果必定是在人力、物力和财力上的高投入，在实际效益上的低产出甚至不产出，最终劳民伤财。形式主义不只劳民伤财，而且也无端地“劳官”。一些领导干部为了应付没完没了的形式，天天就像赶集一样，一场未完，又要赶一场，疲于奔命，造成精力的无端消耗，不可能真正潜下心来，及时地、系统而深入地去调查研究，去解决改革和建设中所遇到的急事、难事和大事，其结果必然成为忙忙碌碌的官僚主义者。</w:t>
      </w:r>
    </w:p>
    <w:p>
      <w:pPr>
        <w:ind w:left="0" w:right="0" w:firstLine="560"/>
        <w:spacing w:before="450" w:after="450" w:line="312" w:lineRule="auto"/>
      </w:pPr>
      <w:r>
        <w:rPr>
          <w:rFonts w:ascii="宋体" w:hAnsi="宋体" w:eastAsia="宋体" w:cs="宋体"/>
          <w:color w:val="000"/>
          <w:sz w:val="28"/>
          <w:szCs w:val="28"/>
        </w:rPr>
        <w:t xml:space="preserve">　　2.形式主义妨碍党的路线、方针、政策的贯彻执行。党的路线、方针、政策，最终在于解放和发展社会主义社会的生产力，增强国家的综合国力，改善人民的物质和文化生活条件。因此，只有结合本地区、本部门实际，才能实事求是地制定贯彻落实的措施和方法。而形式主义只局限和禁锢于书本上的某些抽象理论、条文，自我捆绑，唯书是从。在形式主义者眼里没有群众，没有实践，没有变化发展，窒息和扼杀了开拓创新、建功立业的胆略和才干。结果，使正确的路线、方针、政策只是在文件上、计划上、口头上“落实”，实践上“落空”，丧失许多难得的发展机遇，贻误改革和建设大业。</w:t>
      </w:r>
    </w:p>
    <w:p>
      <w:pPr>
        <w:ind w:left="0" w:right="0" w:firstLine="560"/>
        <w:spacing w:before="450" w:after="450" w:line="312" w:lineRule="auto"/>
      </w:pPr>
      <w:r>
        <w:rPr>
          <w:rFonts w:ascii="宋体" w:hAnsi="宋体" w:eastAsia="宋体" w:cs="宋体"/>
          <w:color w:val="000"/>
          <w:sz w:val="28"/>
          <w:szCs w:val="28"/>
        </w:rPr>
        <w:t xml:space="preserve">　　3.形式主义严重损害党群、干群关系，损害党和政府的形象。党和政府要得到人民群众的拥护，就必须坚持全心全意为人民服务的宗旨，多为群众办好事、办实事。各级领导干部是党和政府联系群众的纽带和桥梁，党和政府在群众中的威信，要通过各级领导干部扎实而有成效的工作才能建立起来。如果领导者在工作中搞形式主义，不和群众打成一片，尽做华而不实、哗众取宠的事情，吃苦头、受伤害的是群众。违背人民利益和意愿的事情多了，群众就会看在眼里，记在心里，时间长了，就会失去对党和政府的信任。同时，形式主义与权力腐败有着密切的联系，形式主义催生腐败，腐败助长形式主义;不解决形式主义的问题，腐败也不可能从根本上得到解决。而腐败与形式主义结合，会进一步引起人民群众的反感，破坏党群关系和干群关系。不解决形式主义的问题，什么社会主义信念教育，增强对党和政府信任的教育，都不会有多少说服力。由此可见，形式主义并不是一个简单的思想作风和工作作风问题，而是关系到执政党的生死存亡的大问题。</w:t>
      </w:r>
    </w:p>
    <w:p>
      <w:pPr>
        <w:ind w:left="0" w:right="0" w:firstLine="560"/>
        <w:spacing w:before="450" w:after="450" w:line="312" w:lineRule="auto"/>
      </w:pPr>
      <w:r>
        <w:rPr>
          <w:rFonts w:ascii="宋体" w:hAnsi="宋体" w:eastAsia="宋体" w:cs="宋体"/>
          <w:color w:val="000"/>
          <w:sz w:val="28"/>
          <w:szCs w:val="28"/>
        </w:rPr>
        <w:t xml:space="preserve">　　4.形式主义腐蚀干部队伍，败坏党风和社会风气。干部只要沾染了形式主义的恶习，就必然把党的全心全意为人民服务的宗旨抛到脑后，就必然运用投机取巧的手法捞取政治资本和经济利益，就必然助长党内和社会上只顾个人或小团体利益而不惜损害他人和整体的利益、思想懒惰、墨守成规、欺上瞒下、弄虚作假、办事拖拉、不讲效率等歪风邪气。久而久之，人们看见那些搞以假乱真的形式主义者，往往受“益”不浅，必然仿而效之，败坏党风和社会风气。</w:t>
      </w:r>
    </w:p>
    <w:p>
      <w:pPr>
        <w:ind w:left="0" w:right="0" w:firstLine="560"/>
        <w:spacing w:before="450" w:after="450" w:line="312" w:lineRule="auto"/>
      </w:pPr>
      <w:r>
        <w:rPr>
          <w:rFonts w:ascii="宋体" w:hAnsi="宋体" w:eastAsia="宋体" w:cs="宋体"/>
          <w:color w:val="000"/>
          <w:sz w:val="28"/>
          <w:szCs w:val="28"/>
        </w:rPr>
        <w:t xml:space="preserve">　&gt;　三、形式主义产生和存在的主要根源</w:t>
      </w:r>
    </w:p>
    <w:p>
      <w:pPr>
        <w:ind w:left="0" w:right="0" w:firstLine="560"/>
        <w:spacing w:before="450" w:after="450" w:line="312" w:lineRule="auto"/>
      </w:pPr>
      <w:r>
        <w:rPr>
          <w:rFonts w:ascii="宋体" w:hAnsi="宋体" w:eastAsia="宋体" w:cs="宋体"/>
          <w:color w:val="000"/>
          <w:sz w:val="28"/>
          <w:szCs w:val="28"/>
        </w:rPr>
        <w:t xml:space="preserve">　　形式主义这种顽症之所以久戒不绝，其原因是多方面的。就其主要的来讲，主要有以下根源：</w:t>
      </w:r>
    </w:p>
    <w:p>
      <w:pPr>
        <w:ind w:left="0" w:right="0" w:firstLine="560"/>
        <w:spacing w:before="450" w:after="450" w:line="312" w:lineRule="auto"/>
      </w:pPr>
      <w:r>
        <w:rPr>
          <w:rFonts w:ascii="宋体" w:hAnsi="宋体" w:eastAsia="宋体" w:cs="宋体"/>
          <w:color w:val="000"/>
          <w:sz w:val="28"/>
          <w:szCs w:val="28"/>
        </w:rPr>
        <w:t xml:space="preserve">　　1.主观主义。形式主义的一个显著特点是“无实事求是之意，有哗众取宠之心”，这样的思想作风，就是主观与客观相脱离的主观主义。形成主观主义的原因也很多，有的是因为不能摆正主观与客观的关系，观察和处理问题带着某些主观想像的框框，不能按事物的本来面目去认识事物，由思想认识路线上的主观唯心主义导致行为上的形式主义;有的是不能正确认识形式和内容的关系，片面追求某种形式，忽视了事情的实质内容而导致形式主义;也有的则是由于不能正确理解本质和现象的关系，抓不住事情的本质或必然联系而导致形式主义。这都与领导者的理论修养和认识水平有关，都是因思想路线不端正而导致形式主义。</w:t>
      </w:r>
    </w:p>
    <w:p>
      <w:pPr>
        <w:ind w:left="0" w:right="0" w:firstLine="560"/>
        <w:spacing w:before="450" w:after="450" w:line="312" w:lineRule="auto"/>
      </w:pPr>
      <w:r>
        <w:rPr>
          <w:rFonts w:ascii="宋体" w:hAnsi="宋体" w:eastAsia="宋体" w:cs="宋体"/>
          <w:color w:val="000"/>
          <w:sz w:val="28"/>
          <w:szCs w:val="28"/>
        </w:rPr>
        <w:t xml:space="preserve">　　2.个人主义。形式主义者，大多数并不是不知道形式主义违反党性原则和人民利益，但是，有的人顾虑个人的仕途和名利，或者为了小集团的利益，既不愿意下功夫真抓实干，又想取宠于上级领导，因而去搞形式主义的花架子，做表面文章。这类形式主义者常常以“对上级负责”为借口，其实，真正对之负责的只不过是他们自己的名利或他们那个集团的利益。因此，宁肯不顾实际需要，使工作受损失，也要去迎合、应付、讨好上级;从根本上讲这是个人主义在作怪。 3.官僚主义。邓小平同志指出，“形式主义也是官僚主义”。在实际工作中，官僚主义和形式主义是一对孪生兄弟，虽然表现形式不一，但在本质上互为表里，一物两面，你中有我，我中有你。有的领导机关和领导干部好大喜功，定不切实际的高指标，层层下压，逼下面搞形式主义。评比、达标活动过多过滥，基层应接不暇;检查工作不深不细，蜻蜒点水，走马观花，下面做表面文章，上面看表面文章。有关部门考察干部不深不透，提拔重用了一些惯于搞形式主义的人。这些，都在客观上起到了纵容和助长形式主义的作用。于是，本来在阴山后面、躲躲闪闪的形式主义，便摇身一变，堂而皇之地登上了大雅之堂。</w:t>
      </w:r>
    </w:p>
    <w:p>
      <w:pPr>
        <w:ind w:left="0" w:right="0" w:firstLine="560"/>
        <w:spacing w:before="450" w:after="450" w:line="312" w:lineRule="auto"/>
      </w:pPr>
      <w:r>
        <w:rPr>
          <w:rFonts w:ascii="宋体" w:hAnsi="宋体" w:eastAsia="宋体" w:cs="宋体"/>
          <w:color w:val="000"/>
          <w:sz w:val="28"/>
          <w:szCs w:val="28"/>
        </w:rPr>
        <w:t xml:space="preserve">　　4.体制弊端。在现行政治、经济体制条件下，不少地方和单位机构繁杂，人浮于事，许多人闲得发慌，就没事找事，搞一些没有任何实际意义的检查、评比、竞赛等等，以此显示自己存在的价值。由于某些级别的领导干部任期太短，也由于职务上的攀比风，使得干部走马上任之日就想到届满时的归宿，于是便搞短期行为，专拣见效快、看得见的事情干，不考虑长远利益和发展后劲。在这种情况下，一些歪点子、损点子、花架子便纷纷出台，这必然使形式主义大行其道。</w:t>
      </w:r>
    </w:p>
    <w:p>
      <w:pPr>
        <w:ind w:left="0" w:right="0" w:firstLine="560"/>
        <w:spacing w:before="450" w:after="450" w:line="312" w:lineRule="auto"/>
      </w:pPr>
      <w:r>
        <w:rPr>
          <w:rFonts w:ascii="宋体" w:hAnsi="宋体" w:eastAsia="宋体" w:cs="宋体"/>
          <w:color w:val="000"/>
          <w:sz w:val="28"/>
          <w:szCs w:val="28"/>
        </w:rPr>
        <w:t xml:space="preserve">　　&gt;四、反对形式主义的基本对策</w:t>
      </w:r>
    </w:p>
    <w:p>
      <w:pPr>
        <w:ind w:left="0" w:right="0" w:firstLine="560"/>
        <w:spacing w:before="450" w:after="450" w:line="312" w:lineRule="auto"/>
      </w:pPr>
      <w:r>
        <w:rPr>
          <w:rFonts w:ascii="宋体" w:hAnsi="宋体" w:eastAsia="宋体" w:cs="宋体"/>
          <w:color w:val="000"/>
          <w:sz w:val="28"/>
          <w:szCs w:val="28"/>
        </w:rPr>
        <w:t xml:space="preserve">　　鉴于形式主义表现方式的多样性及其产生原因的复杂性，反对形式主义也要综合治理：</w:t>
      </w:r>
    </w:p>
    <w:p>
      <w:pPr>
        <w:ind w:left="0" w:right="0" w:firstLine="560"/>
        <w:spacing w:before="450" w:after="450" w:line="312" w:lineRule="auto"/>
      </w:pPr>
      <w:r>
        <w:rPr>
          <w:rFonts w:ascii="宋体" w:hAnsi="宋体" w:eastAsia="宋体" w:cs="宋体"/>
          <w:color w:val="000"/>
          <w:sz w:val="28"/>
          <w:szCs w:val="28"/>
        </w:rPr>
        <w:t xml:space="preserve">　　1.反对形式主义，最根本的是要端正思想路线。我们党的思想路线是实事求是，形式主义与实事求是是背道而驰的。回顾党的历史，正是因为我们党坚持了实事求是的思想路线，中国革命才经过无数艰难曲折，走上了一条正确的发展道路;正是因为恢复和坚持了实事求是的思想路线，才开创了今天改革开放和现代化建设的崭新局面。反之，什么时候背离实事求是的思想路线，就要吃苦头，走弯路。正反两个方面的经验充分说明，实事求是的思想路线丝毫偏离不得，实事求是的优良传统万万丢不得。一个党是这样，一个领导班子是这样，一个领导干部也是这样。我们一定要把解放思想与实事求是统一起来，把高涨的工作热情与严格的科学态度结合起来，做到讲实话、鼓实劲、办实事、求实效，真正把中央的路线方针政策不折不扣地贯彻落实好。每一个领导干部都要加强党性修养，把党和人民的利益放在第一位，作为一切工作的出发点和落脚点，真正做到想群众之所想，急群众之所急，解群众之所难。这样，形式主义就失去了存在的基础。</w:t>
      </w:r>
    </w:p>
    <w:p>
      <w:pPr>
        <w:ind w:left="0" w:right="0" w:firstLine="560"/>
        <w:spacing w:before="450" w:after="450" w:line="312" w:lineRule="auto"/>
      </w:pPr>
      <w:r>
        <w:rPr>
          <w:rFonts w:ascii="宋体" w:hAnsi="宋体" w:eastAsia="宋体" w:cs="宋体"/>
          <w:color w:val="000"/>
          <w:sz w:val="28"/>
          <w:szCs w:val="28"/>
        </w:rPr>
        <w:t xml:space="preserve">　　2.反对形式主义，关键在领导。反对形式主义，必须从领导机关和领导干部做起，上级要为下级做出样子。一方面对自己所分管的工作，对下级布臵任务，检查工作，都要考虑到切实可行，坚持摒弃华而不实的东西。另一方面，对下面形式主义的东西要有所警觉，千万不能光听听汇报，看看典型;要到群众中去，作一番艰苦的实际的调查和了解，以获取真实的情况，从而不致被“形”所遮，为“表”所感。尤其是，不能与下面搞形式主义的行为同化，防止形式主义越过领导关。</w:t>
      </w:r>
    </w:p>
    <w:p>
      <w:pPr>
        <w:ind w:left="0" w:right="0" w:firstLine="560"/>
        <w:spacing w:before="450" w:after="450" w:line="312" w:lineRule="auto"/>
      </w:pPr>
      <w:r>
        <w:rPr>
          <w:rFonts w:ascii="宋体" w:hAnsi="宋体" w:eastAsia="宋体" w:cs="宋体"/>
          <w:color w:val="000"/>
          <w:sz w:val="28"/>
          <w:szCs w:val="28"/>
        </w:rPr>
        <w:t xml:space="preserve">　　3.反对形式主义，最有效的办法是充分发扬民主，走群众路线。形式主义的一个共同特征，是眼睛向上。他们做样子，是给上级看的，心中根本没有群众。谁搞形式主义，群众看得最清，感受最深，也最痛恨。因此，反对形式主义，必须依靠群众来进行。要把政策交给群众，把领导机关和领导干部的活动臵于群众的监督之下，工作孰优孰劣，让群众来评判。要努力扩大干部工作中的民主;广泛听取群众意见，充分尊重群众意愿，真正让群众公认、政绩突出的人获得荣誉，得到重用。对那些热衷于搞形式主义的人，不仅不能提拔重用，还要严厉批评;造成严重后果的，要给予党纪政纪处分，以此形成正确的用人导向，有效遏制形式主义的滋生蔓延。</w:t>
      </w:r>
    </w:p>
    <w:p>
      <w:pPr>
        <w:ind w:left="0" w:right="0" w:firstLine="560"/>
        <w:spacing w:before="450" w:after="450" w:line="312" w:lineRule="auto"/>
      </w:pPr>
      <w:r>
        <w:rPr>
          <w:rFonts w:ascii="宋体" w:hAnsi="宋体" w:eastAsia="宋体" w:cs="宋体"/>
          <w:color w:val="000"/>
          <w:sz w:val="28"/>
          <w:szCs w:val="28"/>
        </w:rPr>
        <w:t xml:space="preserve">　　4.反对形式主义，治本之策是深化干部制度改革。形式主义屡禁不绝，最深层的原因是干部制度不健全，或者说现行干部制度的某些弊端必然产生和助长形式主义。要从根本上克服和杜绝形式主义，就必须深化改革，从干部制度上解决问题。深化干部制度改革，是反对形式主义的治本之策，只有解决了制度问题，形式主义才能得到根治。</w:t>
      </w:r>
    </w:p>
    <w:p>
      <w:pPr>
        <w:ind w:left="0" w:right="0" w:firstLine="560"/>
        <w:spacing w:before="450" w:after="450" w:line="312" w:lineRule="auto"/>
      </w:pPr>
      <w:r>
        <w:rPr>
          <w:rFonts w:ascii="宋体" w:hAnsi="宋体" w:eastAsia="宋体" w:cs="宋体"/>
          <w:color w:val="000"/>
          <w:sz w:val="28"/>
          <w:szCs w:val="28"/>
        </w:rPr>
        <w:t xml:space="preserve">　　必须常抓不懈和切实解决的大问题，并提出和实施了克服官僚主义的具体措施。</w:t>
      </w:r>
    </w:p>
    <w:p>
      <w:pPr>
        <w:ind w:left="0" w:right="0" w:firstLine="560"/>
        <w:spacing w:before="450" w:after="450" w:line="312" w:lineRule="auto"/>
      </w:pPr>
      <w:r>
        <w:rPr>
          <w:rFonts w:ascii="宋体" w:hAnsi="宋体" w:eastAsia="宋体" w:cs="宋体"/>
          <w:color w:val="000"/>
          <w:sz w:val="28"/>
          <w:szCs w:val="28"/>
        </w:rPr>
        <w:t xml:space="preserve">&gt;　　官僚主义的两种主要形式</w:t>
      </w:r>
    </w:p>
    <w:p>
      <w:pPr>
        <w:ind w:left="0" w:right="0" w:firstLine="560"/>
        <w:spacing w:before="450" w:after="450" w:line="312" w:lineRule="auto"/>
      </w:pPr>
      <w:r>
        <w:rPr>
          <w:rFonts w:ascii="宋体" w:hAnsi="宋体" w:eastAsia="宋体" w:cs="宋体"/>
          <w:color w:val="000"/>
          <w:sz w:val="28"/>
          <w:szCs w:val="28"/>
        </w:rPr>
        <w:t xml:space="preserve">　　基于对中国的历史和国情的深刻认识，毛泽东对官僚主义的存在和蔓延深恶痛绝。1930年5月，毛泽东在《寻乌调查》中首次使用“官僚主义者”一词，同年10月，毛泽东在《兴国调查》中批评政府人员的弊端时，第一条就是“官僚主义，摆架子，不喜接近群众。群众有人走到政府里去问他们的事情时，政府办事人欢喜呢，答他们一两句，不欢喜呢，理也不理，还要说他们‘吵乱子’”。1933年8月，他在《必须注意经济工作》的报告中更是指出：“官僚主义的领导方式，是任何革命工作所不应有的，经济建设工作同样来不得官僚主义。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　　无论是在新民主主义革命时期，还是社会主义革命和建设时期，毛泽东对党员干部中存在的各种官僚主义现象，都进行了揭露和批判。他指出，工作上的形式主义和领导上的老爷主义，是官僚主义的两种主要形式，是领导机关最容易犯的政治病症。</w:t>
      </w:r>
    </w:p>
    <w:p>
      <w:pPr>
        <w:ind w:left="0" w:right="0" w:firstLine="560"/>
        <w:spacing w:before="450" w:after="450" w:line="312" w:lineRule="auto"/>
      </w:pPr>
      <w:r>
        <w:rPr>
          <w:rFonts w:ascii="宋体" w:hAnsi="宋体" w:eastAsia="宋体" w:cs="宋体"/>
          <w:color w:val="000"/>
          <w:sz w:val="28"/>
          <w:szCs w:val="28"/>
        </w:rPr>
        <w:t xml:space="preserve">　　工作上的形式主义，突出表现在一些党员干部仅仅满足于工作任务的一般号召，不注重和不善于在作了一般号召之后，紧接着进行个别的具体的指导，因而“使自己的号召停止在嘴上、纸上或会议上，而变为官僚主义的领导”。1960年3月30日，毛泽东为中央起草的党内指示，更是明确地指出，反对官僚主义，必须克服“五多五少”：“会议多，联系群众少;文件、表报多，经验总结少;人们蹲在机关多，认真调查研究少;事务多，学习少;一般号召多，细致地组织工作少。”由此不难看出，形式主义迎合、助长官僚主义，官僚主义“捧出”“逼出”形式主义。二者如影相随，甚至可以说形式主义就是官僚主义的一种，破除官僚主义就要反对工作上的形式主义。</w:t>
      </w:r>
    </w:p>
    <w:p>
      <w:pPr>
        <w:ind w:left="0" w:right="0" w:firstLine="560"/>
        <w:spacing w:before="450" w:after="450" w:line="312" w:lineRule="auto"/>
      </w:pPr>
      <w:r>
        <w:rPr>
          <w:rFonts w:ascii="宋体" w:hAnsi="宋体" w:eastAsia="宋体" w:cs="宋体"/>
          <w:color w:val="000"/>
          <w:sz w:val="28"/>
          <w:szCs w:val="28"/>
        </w:rPr>
        <w:t xml:space="preserve">　　领导上的老爷主义，突出表现在一些党员干部不仅不关心群众疾苦，反而摆架子、摆资格，妄自尊大。他们自以为了不起，有事不跟群众商量，“不注重和不善于总结群众斗争的经验，而欢喜主观主义地自作聪明地发表许多意见，因而使自己的意见变成不切实际的空论”。毛泽东还指出，老爷主义与命令主义是紧密联系在一起的，“表面上是在积极发动群众，实际上是用少数人包办及强迫群众服从的办法，代替群众自觉的与有组织的斗争，即用非群众路线代替群众路线”。如果不破除这些行为，党的群众路线就无从贯彻，党的群众基础也无法巩固。</w:t>
      </w:r>
    </w:p>
    <w:p>
      <w:pPr>
        <w:ind w:left="0" w:right="0" w:firstLine="560"/>
        <w:spacing w:before="450" w:after="450" w:line="312" w:lineRule="auto"/>
      </w:pPr>
      <w:r>
        <w:rPr>
          <w:rFonts w:ascii="宋体" w:hAnsi="宋体" w:eastAsia="宋体" w:cs="宋体"/>
          <w:color w:val="000"/>
          <w:sz w:val="28"/>
          <w:szCs w:val="28"/>
        </w:rPr>
        <w:t xml:space="preserve">&gt;　　官僚主义的实质是脱离群众</w:t>
      </w:r>
    </w:p>
    <w:p>
      <w:pPr>
        <w:ind w:left="0" w:right="0" w:firstLine="560"/>
        <w:spacing w:before="450" w:after="450" w:line="312" w:lineRule="auto"/>
      </w:pPr>
      <w:r>
        <w:rPr>
          <w:rFonts w:ascii="宋体" w:hAnsi="宋体" w:eastAsia="宋体" w:cs="宋体"/>
          <w:color w:val="000"/>
          <w:sz w:val="28"/>
          <w:szCs w:val="28"/>
        </w:rPr>
        <w:t xml:space="preserve">　　人民是国家的根本，是国家赖以生存的基石，人民安居乐业，国家才能长治久安。官僚主义的实质就是脱离群众，丢弃了群众是真正英雄的历史唯物主义观点，违背了党全心全意为人民服务的根本宗旨问题。所以，避免和克服官僚主义，广大党员干部必须肃清官本位思想，明晰为了谁、依靠谁、我是谁的根本问题，把握自己的正确定位，真正摆正党员干部同人民群众之间的关系，始终坚持和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党员干部必须打掉官风，以一个普通劳动者的姿态在人民中出现。毛泽东指出，广大党员干部必须以真正平等的态度对待人民群众，交真心、讲实话、求真知、道真相、解难题，使人感到人们互相间的关系确实是平等的，使人感到你的心是交给他的。共产党员应该站在民众之中，而决不应该站在民众之上。一切工作干部“不论职位高低，都是人民的勤务员，我们所做的一切，都是为人民服务”。如果认为人民群众不讲道理，只能压服，不能说服，这样的人不是真正的共产主义者。1956年11月，毛泽东在中共八届二中全会上更是语重心长地告诫与会者：“我们一定要警惕，不要滋长官僚主义作风，不要形成一个脱离人民的贵族阶层。谁犯了官僚主义，不去解决群众的问题，骂群众，压群众，总是不改，群众就有理由把他革掉。”</w:t>
      </w:r>
    </w:p>
    <w:p>
      <w:pPr>
        <w:ind w:left="0" w:right="0" w:firstLine="560"/>
        <w:spacing w:before="450" w:after="450" w:line="312" w:lineRule="auto"/>
      </w:pPr>
      <w:r>
        <w:rPr>
          <w:rFonts w:ascii="宋体" w:hAnsi="宋体" w:eastAsia="宋体" w:cs="宋体"/>
          <w:color w:val="000"/>
          <w:sz w:val="28"/>
          <w:szCs w:val="28"/>
        </w:rPr>
        <w:t xml:space="preserve">　　党员干部必须从人民群众的根本立场出发，将实现好、维护好、发展好最广大人民根本利益作为一切工作的出发点和落脚点。毛泽东指出，共产党人的一个显著的标志，“就是和最广大的人民群众取得最密切的联系。全心全意地为人民服务，一刻也不脱离群众;一切从人民的利益出发，而不是从个人或小集团的利益出发;向人民负责和向党的领导机关负责的一致性;这些就是我们的出发点”。因此，每位共产党员的第一位工作就是要勤勤恳恳地研究人民中间的生产生活问题，并帮助人民具体地而不是讲空话去解决这些问题，给人民以看得见的物质福利，使广大群众认识我们是代表他们的利益的，是和他们呼吸相通的。</w:t>
      </w:r>
    </w:p>
    <w:p>
      <w:pPr>
        <w:ind w:left="0" w:right="0" w:firstLine="560"/>
        <w:spacing w:before="450" w:after="450" w:line="312" w:lineRule="auto"/>
      </w:pPr>
      <w:r>
        <w:rPr>
          <w:rFonts w:ascii="宋体" w:hAnsi="宋体" w:eastAsia="宋体" w:cs="宋体"/>
          <w:color w:val="000"/>
          <w:sz w:val="28"/>
          <w:szCs w:val="28"/>
        </w:rPr>
        <w:t xml:space="preserve">&gt;　　从主客观两方面反对官僚主义</w:t>
      </w:r>
    </w:p>
    <w:p>
      <w:pPr>
        <w:ind w:left="0" w:right="0" w:firstLine="560"/>
        <w:spacing w:before="450" w:after="450" w:line="312" w:lineRule="auto"/>
      </w:pPr>
      <w:r>
        <w:rPr>
          <w:rFonts w:ascii="宋体" w:hAnsi="宋体" w:eastAsia="宋体" w:cs="宋体"/>
          <w:color w:val="000"/>
          <w:sz w:val="28"/>
          <w:szCs w:val="28"/>
        </w:rPr>
        <w:t xml:space="preserve">　　如何避免和克服官僚主义作风，毛泽东进行了方方面面的思考。他认为，这既需要改造主观世界，加强思想领导和政治领导，也需要完善客观条件，建立健全执政党监督体系和领导干部管理考核制度。</w:t>
      </w:r>
    </w:p>
    <w:p>
      <w:pPr>
        <w:ind w:left="0" w:right="0" w:firstLine="560"/>
        <w:spacing w:before="450" w:after="450" w:line="312" w:lineRule="auto"/>
      </w:pPr>
      <w:r>
        <w:rPr>
          <w:rFonts w:ascii="宋体" w:hAnsi="宋体" w:eastAsia="宋体" w:cs="宋体"/>
          <w:color w:val="000"/>
          <w:sz w:val="28"/>
          <w:szCs w:val="28"/>
        </w:rPr>
        <w:t xml:space="preserve">　　加强思想领导和政治领导，是克服官僚主义的首要前提。毛泽东认为，掌握思想领导是掌握一切领导的第一位。反对官僚主义也不例外，需要不断加强群众观点教育，增强宗旨意识和执政为民的理念，克服封建等级观念和特权思想，从根本上铲除官僚主义滋生的土壤。此外，要经常以整风精神积极开展批评和自我批评，“提高干部和一般党员的思想水平和政治水平，克服工作中所犯的错误，克服以功臣自居的骄傲自满情绪，克服官僚主义和命令主义，改善党和人民的关系”。在这个过程中，要结合实际工作任务，有的放矢，治病救人。</w:t>
      </w:r>
    </w:p>
    <w:p>
      <w:pPr>
        <w:ind w:left="0" w:right="0" w:firstLine="560"/>
        <w:spacing w:before="450" w:after="450" w:line="312" w:lineRule="auto"/>
      </w:pPr>
      <w:r>
        <w:rPr>
          <w:rFonts w:ascii="宋体" w:hAnsi="宋体" w:eastAsia="宋体" w:cs="宋体"/>
          <w:color w:val="000"/>
          <w:sz w:val="28"/>
          <w:szCs w:val="28"/>
        </w:rPr>
        <w:t xml:space="preserve">　　强化人民监督权，是克服官僚主义的关键环节。只有让人民充分行使监督的权利，党员干部才不敢松懈，只有人人起来负责，才能保证人民赋予的权力始终用来为人民谋利益、办实事，才能真正实现让人民当家作主。新中国成立后，毛泽东认为，“人是会变化的，革命者也会发生变化。没有群众监督和揭露，他们可能进行贪污、盗窃。做投机生意，脱离群众”。为此，他强调必须保证人民依法享有知情权、参与权、选择权、监督权，使一切国家机关工作人员全面接受群众监督。为了使人民监督落到实处，他提出实行职工代表大会制、社员代表大会制，技术人员、工人、干部三结合等群众参加管理形式，同时还要发挥工、青、妇等群众组织的监督作用。此外，他认为人民来信来访是人民监督的一种形式，是“共产党和人民政府加强和人民联系的一种方法”。因此，必须重视人民群众的来信，“不要采取掉以轻心置之不理的官僚主义的态度”。</w:t>
      </w:r>
    </w:p>
    <w:p>
      <w:pPr>
        <w:ind w:left="0" w:right="0" w:firstLine="560"/>
        <w:spacing w:before="450" w:after="450" w:line="312" w:lineRule="auto"/>
      </w:pPr>
      <w:r>
        <w:rPr>
          <w:rFonts w:ascii="宋体" w:hAnsi="宋体" w:eastAsia="宋体" w:cs="宋体"/>
          <w:color w:val="000"/>
          <w:sz w:val="28"/>
          <w:szCs w:val="28"/>
        </w:rPr>
        <w:t xml:space="preserve">　　发挥新闻舆论的监督作用，是克服官僚主义的重要手段。新闻媒体以其监督权力的及时性、广泛性、公开性，在社会上具有重要的影响力。新中国成立不久，在毛泽东的建议下，中共中央就作出了《关于在报纸刊物上展开批评和自我批评的决定》，强调人民群众在报刊上公开地批评党员干部工作中的缺点和错误，特别是党的干部在报刊上作关于这些缺点和错误的自我批评，非常必要。后来，他还对新闻出版界代表说，群众来信可以在报刊上登一些出来，“一点不登恐怕不大好，那样业务部门会犯官僚主义，不去改进工作”。</w:t>
      </w:r>
    </w:p>
    <w:p>
      <w:pPr>
        <w:ind w:left="0" w:right="0" w:firstLine="560"/>
        <w:spacing w:before="450" w:after="450" w:line="312" w:lineRule="auto"/>
      </w:pPr>
      <w:r>
        <w:rPr>
          <w:rFonts w:ascii="宋体" w:hAnsi="宋体" w:eastAsia="宋体" w:cs="宋体"/>
          <w:color w:val="000"/>
          <w:sz w:val="28"/>
          <w:szCs w:val="28"/>
        </w:rPr>
        <w:t xml:space="preserve">&gt;　　当前形式主义官僚主义方面存在的突出问题及整改措施</w:t>
      </w:r>
    </w:p>
    <w:p>
      <w:pPr>
        <w:ind w:left="0" w:right="0" w:firstLine="560"/>
        <w:spacing w:before="450" w:after="450" w:line="312" w:lineRule="auto"/>
      </w:pPr>
      <w:r>
        <w:rPr>
          <w:rFonts w:ascii="宋体" w:hAnsi="宋体" w:eastAsia="宋体" w:cs="宋体"/>
          <w:color w:val="000"/>
          <w:sz w:val="28"/>
          <w:szCs w:val="28"/>
        </w:rPr>
        <w:t xml:space="preserve">　　“一些地方和部门纠正‘四风’问题不力，形式主义、官僚主义依然严重，造成基层疲于应付过多的文件、会议和检查。”刚刚出台的《中共湖北省委关于学习贯彻党的十八届六中全会精神深入推进全面从严治党的决定》，以强烈的问题导向直指当下“四风”中的突出病症，瞄准了驰而不息推进作风建设的“靶心”。“问题就是时代的口号，是它表现自己精神状态的最实际的呼声。”仅一个基层部门，一年就要收到上级各类文件数千件、会议通知几百个。年终岁末，更有名目繁多的检查、评比、考核接踵而至，一个检查就需要台账成堆，一项考核就开出清单大摞，基层反映强烈。当党员干部在文山会海中应接不暇，当基层一线被各种汇报总结、迎检材料压得透不过气，“以形式主义应付官僚主义”的怪圈就会悄然滋长蔓延。</w:t>
      </w:r>
    </w:p>
    <w:p>
      <w:pPr>
        <w:ind w:left="0" w:right="0" w:firstLine="560"/>
        <w:spacing w:before="450" w:after="450" w:line="312" w:lineRule="auto"/>
      </w:pPr>
      <w:r>
        <w:rPr>
          <w:rFonts w:ascii="宋体" w:hAnsi="宋体" w:eastAsia="宋体" w:cs="宋体"/>
          <w:color w:val="000"/>
          <w:sz w:val="28"/>
          <w:szCs w:val="28"/>
        </w:rPr>
        <w:t xml:space="preserve">　　俗话说：硬钉子好拔，软钉子难除。文山会海并不是新问题，可很多时候，它总是摆出一副“政治正确”的样子，嘴上讲起中央的精神和要求滔滔不绝，落实起来却轮子空转;为基层减负的呼吁也有多年，可乱检查、滥评比却总打着“没有压力就没有动力”旗号，让治理落入了“清理—泛滥—再清理—再泛滥”的循环。正是这种看起来严肃认真、听起来容不得反驳的外衣，成为“享乐主义和奢靡之风得到遏制，但形式主义、官僚主义依然突出”的难点所在。</w:t>
      </w:r>
    </w:p>
    <w:p>
      <w:pPr>
        <w:ind w:left="0" w:right="0" w:firstLine="560"/>
        <w:spacing w:before="450" w:after="450" w:line="312" w:lineRule="auto"/>
      </w:pPr>
      <w:r>
        <w:rPr>
          <w:rFonts w:ascii="宋体" w:hAnsi="宋体" w:eastAsia="宋体" w:cs="宋体"/>
          <w:color w:val="000"/>
          <w:sz w:val="28"/>
          <w:szCs w:val="28"/>
        </w:rPr>
        <w:t xml:space="preserve">　　形式主义与官僚主义是一对如影随形的孪生兄弟。正如***总书记所说：“基层的形式主义，根源不在下面，而是上行下效。”督查工作习惯于“开会才算重视，发文就算落实”，习惯于“重过程不重结果”，以会议贯彻会议、以文件落实文件的“虚落实”就成了通行证;上面考核评比唯台账是举、以材料论英雄，下面迎接考核“兵马未动，材料先行”便成了“有效经验”。</w:t>
      </w:r>
    </w:p>
    <w:p>
      <w:pPr>
        <w:ind w:left="0" w:right="0" w:firstLine="560"/>
        <w:spacing w:before="450" w:after="450" w:line="312" w:lineRule="auto"/>
      </w:pPr>
      <w:r>
        <w:rPr>
          <w:rFonts w:ascii="宋体" w:hAnsi="宋体" w:eastAsia="宋体" w:cs="宋体"/>
          <w:color w:val="000"/>
          <w:sz w:val="28"/>
          <w:szCs w:val="28"/>
        </w:rPr>
        <w:t xml:space="preserve">　　高高在上、不想作为、不会作为造成了官僚主义，官僚主义逼出了形式主义，形式主义又迎合了官僚主义。“虚”字当头，它们你中有我、我中有你，重形式轻内容、重口号轻措施、重对上交待轻对下负责。“空”字挂帅，它们你来我往、相互助长，表面如火如荼，实则一地鸡毛;看似动作不少，只是原地打转;自己乐在其中，群众苦在其后。邓小平同志曾深刻指出：“形式主义也是官僚主义。”因为这两者的思想根源是一样的，就是群众观念的弱化、为民信念的缺失、执政理念的模糊;这两者的危害也是一样的，就是侵蚀党的执政根基，在党和群众中隔起了一道无形的“墙”。“落实中央八项规定精神既是一场攻坚战，更是一场持久战。”十八届中央纪委七次全会再次体现出对作风建设的清醒认知和坚定决心。现阶段，改进作风正处于防止反弹、形成常态的关键时期，省委反复要求广大党员领导干部要少说多干、真抓实干、埋头苦干，今年的省政府工作报告明确强调“坚决不搞急功近利的短期行为、坚决不搞虚报浮夸的表面文章、坚决不搞华而不实的花拳绣腿，坚决不搞劳民伤财的形象工程”，正是抓住了只图虚名不求实效的要害。务实重行是遏制形式主义、官僚主义的利剑。从实处着眼、用实干考量、靠实绩说话，我们才能把政绩写在荆楚大地上、印在群众心底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2025-02-01T02:04:17+08:00</dcterms:created>
  <dcterms:modified xsi:type="dcterms:W3CDTF">2025-02-01T02:04:17+08:00</dcterms:modified>
</cp:coreProperties>
</file>

<file path=docProps/custom.xml><?xml version="1.0" encoding="utf-8"?>
<Properties xmlns="http://schemas.openxmlformats.org/officeDocument/2006/custom-properties" xmlns:vt="http://schemas.openxmlformats.org/officeDocument/2006/docPropsVTypes"/>
</file>