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结核病先进个人事迹</w:t>
      </w:r>
      <w:bookmarkEnd w:id="1"/>
    </w:p>
    <w:p>
      <w:pPr>
        <w:jc w:val="center"/>
        <w:spacing w:before="0" w:after="450"/>
      </w:pPr>
      <w:r>
        <w:rPr>
          <w:rFonts w:ascii="Arial" w:hAnsi="Arial" w:eastAsia="Arial" w:cs="Arial"/>
          <w:color w:val="999999"/>
          <w:sz w:val="20"/>
          <w:szCs w:val="20"/>
        </w:rPr>
        <w:t xml:space="preserve">来源：网络  作者：紫芸轻舞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结核病先进个人事迹篇一：结核病防治所个人先进事迹报告结核病防治所个人先进事迹报告我叫,男,35岁。1995年5月参加工作，多年来一直从事结核病防治工作，始终奋战在结核病防治第一线。现为结核病防治所门诊主任，医师，大专文化。多次荣获单位先进工...</w:t>
      </w:r>
    </w:p>
    <w:p>
      <w:pPr>
        <w:ind w:left="0" w:right="0" w:firstLine="560"/>
        <w:spacing w:before="450" w:after="450" w:line="312" w:lineRule="auto"/>
      </w:pPr>
      <w:r>
        <w:rPr>
          <w:rFonts w:ascii="宋体" w:hAnsi="宋体" w:eastAsia="宋体" w:cs="宋体"/>
          <w:color w:val="000"/>
          <w:sz w:val="28"/>
          <w:szCs w:val="28"/>
        </w:rPr>
        <w:t xml:space="preserve">结核病先进个人事迹</w:t>
      </w:r>
    </w:p>
    <w:p>
      <w:pPr>
        <w:ind w:left="0" w:right="0" w:firstLine="560"/>
        <w:spacing w:before="450" w:after="450" w:line="312" w:lineRule="auto"/>
      </w:pPr>
      <w:r>
        <w:rPr>
          <w:rFonts w:ascii="宋体" w:hAnsi="宋体" w:eastAsia="宋体" w:cs="宋体"/>
          <w:color w:val="000"/>
          <w:sz w:val="28"/>
          <w:szCs w:val="28"/>
        </w:rPr>
        <w:t xml:space="preserve">篇一：结核病防治所个人先进事迹报告</w:t>
      </w:r>
    </w:p>
    <w:p>
      <w:pPr>
        <w:ind w:left="0" w:right="0" w:firstLine="560"/>
        <w:spacing w:before="450" w:after="450" w:line="312" w:lineRule="auto"/>
      </w:pPr>
      <w:r>
        <w:rPr>
          <w:rFonts w:ascii="宋体" w:hAnsi="宋体" w:eastAsia="宋体" w:cs="宋体"/>
          <w:color w:val="000"/>
          <w:sz w:val="28"/>
          <w:szCs w:val="28"/>
        </w:rPr>
        <w:t xml:space="preserve">结核病防治所个人先进事迹报告</w:t>
      </w:r>
    </w:p>
    <w:p>
      <w:pPr>
        <w:ind w:left="0" w:right="0" w:firstLine="560"/>
        <w:spacing w:before="450" w:after="450" w:line="312" w:lineRule="auto"/>
      </w:pPr>
      <w:r>
        <w:rPr>
          <w:rFonts w:ascii="宋体" w:hAnsi="宋体" w:eastAsia="宋体" w:cs="宋体"/>
          <w:color w:val="000"/>
          <w:sz w:val="28"/>
          <w:szCs w:val="28"/>
        </w:rPr>
        <w:t xml:space="preserve">我叫,男,35岁。1995年5月参加工作，多年来一直从事结核病防治工作，始终奋战在结核病防治第一线。现为结核病防治所门诊主任，医师，大专文化。多次荣获单位先进工作者、县卫生系统“十佳医生”、优秀共产党员等先进个人称号。工作中脚踏实地、孜孜不倦、刻苦专研，全身心投入到结核病防治工作，视事业如生命，待患者如亲人。深受广大患者及同志们的信任和好评。积极响应领导号召，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良好的理论素养、坚定的政治信念是一名结防医生必备的首要条件之一。本人一方面坚持马列主义、毛泽东思想、邓小平理论和“三个代表”的重要思想，在政治理论学习的同时，注重专业知识学习和临床实践。参加工作之初，身为佳木斯大学毕业的我深知理论知识和实践知识的匮乏，不能适应我深深热爱着的工作岗位，曾多次外出学习、参加各种知识专业的培训，来增强结核病防治专业知识。在学习期间深知学习机的宝贵，刻苦学习专业知识，理论联系实际，多年来一直从事结核病防治所门诊工作。在临床实践的同时，从未间断过学历教育，努力钻研理论知识，深刻领会和掌握科</w:t>
      </w:r>
    </w:p>
    <w:p>
      <w:pPr>
        <w:ind w:left="0" w:right="0" w:firstLine="560"/>
        <w:spacing w:before="450" w:after="450" w:line="312" w:lineRule="auto"/>
      </w:pPr>
      <w:r>
        <w:rPr>
          <w:rFonts w:ascii="宋体" w:hAnsi="宋体" w:eastAsia="宋体" w:cs="宋体"/>
          <w:color w:val="000"/>
          <w:sz w:val="28"/>
          <w:szCs w:val="28"/>
        </w:rPr>
        <w:t xml:space="preserve">学的诊治方法。为了适应工作，给患者提供更好的服务，必需提高自身的业务素质。积极参加各种学习班及培训班。提高了综合医疗诊治水平。</w:t>
      </w:r>
    </w:p>
    <w:p>
      <w:pPr>
        <w:ind w:left="0" w:right="0" w:firstLine="560"/>
        <w:spacing w:before="450" w:after="450" w:line="312" w:lineRule="auto"/>
      </w:pPr>
      <w:r>
        <w:rPr>
          <w:rFonts w:ascii="宋体" w:hAnsi="宋体" w:eastAsia="宋体" w:cs="宋体"/>
          <w:color w:val="000"/>
          <w:sz w:val="28"/>
          <w:szCs w:val="28"/>
        </w:rPr>
        <w:t xml:space="preserve">结核病防治所的门诊工作是一项繁重、锁碎而又平凡的工作，要想做好必需具备强烈的责任感和付出巨大的耐心。从病人的发现到病人的全程治疗管理，不能有一点疏乎。病人治疗前要认真、耐心宣教，提高病人的医从性，帮助病人树立战胜疾病的信心，针对治疗过程中出现的各种问题都要及时发现和解决，以保证病人的有效治疗，减少丢失和拒治现象发生，提高整体治愈率。以最大程度减少误诊、误治现象。在实际工作中不断积累经验，学以致用，钻研业务知识，努力提高对疑难病症的诊断水平，不断探讨复治涂阴及耐药病人的治疗。自觉改造自己的世界观、人生观、和价值观，崇尚科学，诚信服务。对待病人本着救死扶伤、治病救人的人道主义精神，关爱病人，给病人以亲人般的温暖，对病人耐心、细致，理解病人疾苦，多次拒收红包，不接受病人吃请，帮助困难病人解除困难。做患者的贴心人,深受广大患者的信任和好评。除了负责门诊诊治病人工作外，还参与病人管理、追访及下乡督导工作，为了圆满完成上述各项工作任务，不知放弃了多少节假日的休息。也知道苦和累，但一想到领导对我的信任和培养，一想到我们身边严重的结核病疫情，一想到等待治疗的困苦的患者，一想到我在从事着一项光荣而</w:t>
      </w:r>
    </w:p>
    <w:p>
      <w:pPr>
        <w:ind w:left="0" w:right="0" w:firstLine="560"/>
        <w:spacing w:before="450" w:after="450" w:line="312" w:lineRule="auto"/>
      </w:pPr>
      <w:r>
        <w:rPr>
          <w:rFonts w:ascii="宋体" w:hAnsi="宋体" w:eastAsia="宋体" w:cs="宋体"/>
          <w:color w:val="000"/>
          <w:sz w:val="28"/>
          <w:szCs w:val="28"/>
        </w:rPr>
        <w:t xml:space="preserve">神圣的职业时，一切的困难都可以抛开脑后。在工作中团结同志，凡事身体力行，率先垂范，以身作责。严格执行中国结核病防治规划，规范门诊诊治程序，积极做好病人的发现，保证登记病人规范、有序的治疗，积极协调门诊部各科室的工作，努力争取各科室间的相互配合。通过共同努力，较好的完成了省规划的各项任务指标，得到了上级业务主管部门的认可和好评，使桦南县结核病防治所的工作迈上了新的台阶。</w:t>
      </w:r>
    </w:p>
    <w:p>
      <w:pPr>
        <w:ind w:left="0" w:right="0" w:firstLine="560"/>
        <w:spacing w:before="450" w:after="450" w:line="312" w:lineRule="auto"/>
      </w:pPr>
      <w:r>
        <w:rPr>
          <w:rFonts w:ascii="宋体" w:hAnsi="宋体" w:eastAsia="宋体" w:cs="宋体"/>
          <w:color w:val="000"/>
          <w:sz w:val="28"/>
          <w:szCs w:val="28"/>
        </w:rPr>
        <w:t xml:space="preserve">成绩的取得是党正确领导和组织培养的结果，结核病防治工作任重而道远，我将更加百倍努力工作，以最优质的服务态度，以最深的理解，最大的宽容，善待每一个患者，开拓创新，追求完美质量，感悟人生价值，把我县结核病防治事业做得更好，为彻底控制结核病疫情贡献毕生精力。</w:t>
      </w:r>
    </w:p>
    <w:p>
      <w:pPr>
        <w:ind w:left="0" w:right="0" w:firstLine="560"/>
        <w:spacing w:before="450" w:after="450" w:line="312" w:lineRule="auto"/>
      </w:pPr>
      <w:r>
        <w:rPr>
          <w:rFonts w:ascii="宋体" w:hAnsi="宋体" w:eastAsia="宋体" w:cs="宋体"/>
          <w:color w:val="000"/>
          <w:sz w:val="28"/>
          <w:szCs w:val="28"/>
        </w:rPr>
        <w:t xml:space="preserve">篇二：结核病先进个人资料</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云南省结核病防治规划先进个人登记表</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----结核病防治规划（20XX—20XX年）先进个人</w:t>
      </w:r>
    </w:p>
    <w:p>
      <w:pPr>
        <w:ind w:left="0" w:right="0" w:firstLine="560"/>
        <w:spacing w:before="450" w:after="450" w:line="312" w:lineRule="auto"/>
      </w:pPr>
      <w:r>
        <w:rPr>
          <w:rFonts w:ascii="宋体" w:hAnsi="宋体" w:eastAsia="宋体" w:cs="宋体"/>
          <w:color w:val="000"/>
          <w:sz w:val="28"/>
          <w:szCs w:val="28"/>
        </w:rPr>
        <w:t xml:space="preserve">先进事迹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中共党员，1983年10月生，20XX年3月到-----参加工作，参加工作8年来，我认真贯彻执行党的路线、方针、政策，在思想上，始终牢记党的全心全意为人民服务的宗旨，坚持四项基本原则，以邓小平理论，“三个代表”重要思想和党的“十七”大、“十七”届五中、六中全会精神为指导，深入学习实践科学发展观，以一个党员的标准严格要求自己。20XX年任----公共卫生科科长，从事结核病防治规划及其他公共卫生服务工作。该同志在公共卫生工作中爱岗敬业，积极主动，吃苦耐劳，乐于奉献，具有良好的职业道德和专业技能，在院领导的正确领导和大力支持下，在公共卫生工作取得了较好的成绩，特别是在结核病防治工作中锐意创新，连续三年被县卫生局疾病预防控制工作考核均为第一名，开创了-----结核病防治工作的新局面。</w:t>
      </w:r>
    </w:p>
    <w:p>
      <w:pPr>
        <w:ind w:left="0" w:right="0" w:firstLine="560"/>
        <w:spacing w:before="450" w:after="450" w:line="312" w:lineRule="auto"/>
      </w:pPr>
      <w:r>
        <w:rPr>
          <w:rFonts w:ascii="宋体" w:hAnsi="宋体" w:eastAsia="宋体" w:cs="宋体"/>
          <w:color w:val="000"/>
          <w:sz w:val="28"/>
          <w:szCs w:val="28"/>
        </w:rPr>
        <w:t xml:space="preserve">在结核病防治项目实施中，他既作为一名指挥员，又担当一名战斗员，深深的认识到结核病防治工作的重要性和必要性，在每一年度的结核病防治工作开展前，他认真学习领会省、州、县关于结核病防治工作实施方案，并结合本辖区实际，参与实施方案起草、培训及督导计划的制定，同时，作为一名专业技术人员，还肩负辖区村医的培训、管理、督导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每一年度上级任务下达后，制定方案、培训、督导等，还负责天台村委会防治对象的管理。在项目实施期间，深入各项目实施单位，督促指导防治工作，6年间累计下乡村督导104场次，覆盖9个项目单位99个自然村。在每一年的防治实施过程中他严格按照方案，认真摸清管理对象情况、核实管理对象，做到应管尽管，严格按照要求实施管理，为管理对象提供高效规范优质的管理服务，通过六年的辛勤工作，完成了辖区10名男村医六轮的结核病防治知识培训，80多名结核病人的发现、转诊、追踪、管理、督导，通知结核病人领药，监督结核病人的服药，超额完成了转诊、追踪、管理任务数。</w:t>
      </w:r>
    </w:p>
    <w:p>
      <w:pPr>
        <w:ind w:left="0" w:right="0" w:firstLine="560"/>
        <w:spacing w:before="450" w:after="450" w:line="312" w:lineRule="auto"/>
      </w:pPr>
      <w:r>
        <w:rPr>
          <w:rFonts w:ascii="宋体" w:hAnsi="宋体" w:eastAsia="宋体" w:cs="宋体"/>
          <w:color w:val="000"/>
          <w:sz w:val="28"/>
          <w:szCs w:val="28"/>
        </w:rPr>
        <w:t xml:space="preserve">在工作中他从不计较个人得失，乐于奉献。20XX年4月，辖区一在建大型水库务工人员中发现一结核病人，此人叫----，35岁，是来自丽江的少数名族，文化程度低，语言交流较困难，对结核病防治知识知之甚少，不能正确认识和对待结核病，加之工地负责人害怕因工地有人患结核病引起恐慌，影响工程进度，故刻意让该民工躲避督导员的管理，去了三次都没能与该患者接触，他了解该情况后放弃自己正常的休假，骑摩托车到该工地积极联系当地村委会与施工方反复讲解结核病防治知识，结防项目的意义，经过努力，终于找到该患者，克服语言障碍，反复讲解，使施工方和该患者认识到结核病防治的重要性，对该患者调整了工作岗位并积极配合督导员的管理，使该患者顺利治愈。还有20XX年11月，------一结婚一年23岁女孩确诊得了结核病并有严重并发症，由于家人的无知和经济条件的限制，不但不积极治疗，-2-</w:t>
      </w:r>
    </w:p>
    <w:p>
      <w:pPr>
        <w:ind w:left="0" w:right="0" w:firstLine="560"/>
        <w:spacing w:before="450" w:after="450" w:line="312" w:lineRule="auto"/>
      </w:pPr>
      <w:r>
        <w:rPr>
          <w:rFonts w:ascii="宋体" w:hAnsi="宋体" w:eastAsia="宋体" w:cs="宋体"/>
          <w:color w:val="000"/>
          <w:sz w:val="28"/>
          <w:szCs w:val="28"/>
        </w:rPr>
        <w:t xml:space="preserve">还提出离婚以摆脱负担，他在了解情况后积极对其家人进行结核病的防治知识讲解，并积极联系医院让她继续治疗，鼓励她树立战胜疾病的信心，经过一年多的坚持，该患者现在恢复的很好，已经能做轻体力劳动了。</w:t>
      </w:r>
    </w:p>
    <w:p>
      <w:pPr>
        <w:ind w:left="0" w:right="0" w:firstLine="560"/>
        <w:spacing w:before="450" w:after="450" w:line="312" w:lineRule="auto"/>
      </w:pPr>
      <w:r>
        <w:rPr>
          <w:rFonts w:ascii="宋体" w:hAnsi="宋体" w:eastAsia="宋体" w:cs="宋体"/>
          <w:color w:val="000"/>
          <w:sz w:val="28"/>
          <w:szCs w:val="28"/>
        </w:rPr>
        <w:t xml:space="preserve">作为一名新时期的结核病防治规划工作人员，他始终高标准、严要求，努力以“全心全意为人民服务”为宗旨做好各项工作。在今后的学习、工作中，他将进一步加强学习，严于律己，加倍努力，提高思想政治觉悟和业务水平，为保护人民身体健康不懈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2025-02-01T10:40:20+08:00</dcterms:created>
  <dcterms:modified xsi:type="dcterms:W3CDTF">2025-02-01T10:40:20+08:00</dcterms:modified>
</cp:coreProperties>
</file>

<file path=docProps/custom.xml><?xml version="1.0" encoding="utf-8"?>
<Properties xmlns="http://schemas.openxmlformats.org/officeDocument/2006/custom-properties" xmlns:vt="http://schemas.openxmlformats.org/officeDocument/2006/docPropsVTypes"/>
</file>