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不忘初牢记使命个人自查报告</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w:t>
      </w:r>
    </w:p>
    <w:p>
      <w:pPr>
        <w:ind w:left="0" w:right="0" w:firstLine="560"/>
        <w:spacing w:before="450" w:after="450" w:line="312" w:lineRule="auto"/>
      </w:pPr>
      <w:r>
        <w:rPr>
          <w:rFonts w:ascii="宋体" w:hAnsi="宋体" w:eastAsia="宋体" w:cs="宋体"/>
          <w:color w:val="000"/>
          <w:sz w:val="28"/>
          <w:szCs w:val="28"/>
        </w:rPr>
        <w:t xml:space="preserve">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本站精心为大家整理了不忘初牢记使命个人自查报告，希望对你有帮助。[_TAG_h2]　　不忘初牢记使命个人自查报告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_年5月31日中央“不忘初心、牢记使命”主题教育工作会议召开后，省、市、区陆续召开了主题教育的工作会议，本人在第一时间认真学习了***总书记的重要讲话精神，严格按照各级关于本次主题教育的工作部署及要求，参与到学习中来，把思想和行动统一到***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新时代中国特色社会主义思想作为学习的主线，在学懂、弄通、做实上下工夫，本人自学了党章、十九大报告、《***新时代中国特色社会主义思想学习纲要》、《***关于“不忘初心、牢记使命”重要论述选编》等规定书籍，学习***总书记对本次主题教育的重要批示精神，及时跟进***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新时代中国特色社会主义思想作为重中之重贯穿全过程，深学细悟、细照笃行，带着责任学、带着问题学，推动主题教育目标任务的实现。存在调查研究方面紧紧围绕贯彻落实***新时代中国特色社会主义思想、***总书记重要指示批示精神和党中央决策部署，边调研边学习边对照检查，在调研中深化理解和感悟，在理论联系实际的过程中寻找解决问题的办法措施。在检视问题方面自觉对照***新时代中国特色社会主义思想找差距、查短板，在不断深化学习教育和调查研究中，把问题找准查实、把根源剖深析透。在整改落实方面聚焦贯彻落实***新时代中国特色社会主义思想、***总书记重要指示批示精神和党中央决策部署，一开始就改起来，把“改”字贯穿始终，真改实改、攻坚克难。通过主题教育，推动学习贯彻***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560"/>
        <w:spacing w:before="450" w:after="450" w:line="312" w:lineRule="auto"/>
      </w:pPr>
      <w:r>
        <w:rPr>
          <w:rFonts w:ascii="黑体" w:hAnsi="黑体" w:eastAsia="黑体" w:cs="黑体"/>
          <w:color w:val="000000"/>
          <w:sz w:val="36"/>
          <w:szCs w:val="36"/>
          <w:b w:val="1"/>
          <w:bCs w:val="1"/>
        </w:rPr>
        <w:t xml:space="preserve">　　不忘初牢记使命个人自查报告</w:t>
      </w:r>
    </w:p>
    <w:p>
      <w:pPr>
        <w:ind w:left="0" w:right="0" w:firstLine="560"/>
        <w:spacing w:before="450" w:after="450" w:line="312" w:lineRule="auto"/>
      </w:pPr>
      <w:r>
        <w:rPr>
          <w:rFonts w:ascii="宋体" w:hAnsi="宋体" w:eastAsia="宋体" w:cs="宋体"/>
          <w:color w:val="000"/>
          <w:sz w:val="28"/>
          <w:szCs w:val="28"/>
        </w:rPr>
        <w:t xml:space="preserve">　　区**党组：</w:t>
      </w:r>
    </w:p>
    <w:p>
      <w:pPr>
        <w:ind w:left="0" w:right="0" w:firstLine="560"/>
        <w:spacing w:before="450" w:after="450" w:line="312" w:lineRule="auto"/>
      </w:pPr>
      <w:r>
        <w:rPr>
          <w:rFonts w:ascii="宋体" w:hAnsi="宋体" w:eastAsia="宋体" w:cs="宋体"/>
          <w:color w:val="000"/>
          <w:sz w:val="28"/>
          <w:szCs w:val="28"/>
        </w:rPr>
        <w:t xml:space="preserve">　　为认真贯彻落实党中央“不忘初心、牢记使命”主题教育目标任务和专项整治要求，根据区委指导联络组《关于对主题教育工作进行“体检”的通知》文件精神及区**党组工作部署，我所高度重视，认真开展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一、对照目标要求、深入开展自查</w:t>
      </w:r>
    </w:p>
    <w:p>
      <w:pPr>
        <w:ind w:left="0" w:right="0" w:firstLine="560"/>
        <w:spacing w:before="450" w:after="450" w:line="312" w:lineRule="auto"/>
      </w:pPr>
      <w:r>
        <w:rPr>
          <w:rFonts w:ascii="宋体" w:hAnsi="宋体" w:eastAsia="宋体" w:cs="宋体"/>
          <w:color w:val="000"/>
          <w:sz w:val="28"/>
          <w:szCs w:val="28"/>
        </w:rPr>
        <w:t xml:space="preserve">　　1.查学习内容是否跟进。按照中央和省市区委及区**党组工作部署，我所及时召开了支委会议。对开展“不忘初心、牢记使命”主题教育工作进行安排部署，研究制定了《中共兰州市**支部委员会“不忘初心、牢记使命”主题教育实施方案》，成立了“不忘初心、牢记使命”主题教育领导小组。9月17日，我所严格按照局党组要求的时间节点，召开了城关**党支部“不忘初心、牢记使命”主题教育动员会。9月23日至27日，我所党支部集中一周时间，举办了“不忘初心、牢记使命”主题教育读书班;9月29日召开了全所党员集中学习研讨会，通过开展集中学习、参观红色纪念馆、重温入党誓词、观看爱国影片、理论研讨等多种学习方式，回顾革命历史，接受革命传统教育，使全体党员干部学有所悟、学有所用，取得了阶段性成效;10月1日，我所组安排全所党员干部认真收看了中华人民共和国成立70周年庆典活动;并按要求将党的十九届四中全会精神和***总书记在党的十九届四中全会上的重要讲话精神等内容纳入学习计划，对全体党员干部进行集中培训，引导和帮助广大党员干部深入学习领会贯彻十九届四中全会精神的重大意义。</w:t>
      </w:r>
    </w:p>
    <w:p>
      <w:pPr>
        <w:ind w:left="0" w:right="0" w:firstLine="560"/>
        <w:spacing w:before="450" w:after="450" w:line="312" w:lineRule="auto"/>
      </w:pPr>
      <w:r>
        <w:rPr>
          <w:rFonts w:ascii="宋体" w:hAnsi="宋体" w:eastAsia="宋体" w:cs="宋体"/>
          <w:color w:val="000"/>
          <w:sz w:val="28"/>
          <w:szCs w:val="28"/>
        </w:rPr>
        <w:t xml:space="preserve">　　2.查专题研讨是否组织。按照我所“不忘初心、牢记使命”主题教育学习计划，9月29日,召开了“不忘初心、牢记使命”主题教育学习研讨会。所班子成员和全所党员结合主题教育开展和工作实际，围绕与城市绿化工作进行了研讨，有力增强了主题教育的针对性、实效性。同时结合学习党的十九届四中全会精神和***总书记在党的十九届四中全会上的重要讲话精神，及时组织召开专题学习研讨和自学成果交流，把学习贯彻全会精神与做好主题教育各项工作紧密的结合起来，为进一步推进城区绿化工作打下坚实的基础。</w:t>
      </w:r>
    </w:p>
    <w:p>
      <w:pPr>
        <w:ind w:left="0" w:right="0" w:firstLine="560"/>
        <w:spacing w:before="450" w:after="450" w:line="312" w:lineRule="auto"/>
      </w:pPr>
      <w:r>
        <w:rPr>
          <w:rFonts w:ascii="宋体" w:hAnsi="宋体" w:eastAsia="宋体" w:cs="宋体"/>
          <w:color w:val="000"/>
          <w:sz w:val="28"/>
          <w:szCs w:val="28"/>
        </w:rPr>
        <w:t xml:space="preserve">　　3.查调研任务是否完成。按照我所制定的《**“不忘初心、牢记使命”主题教育调研方案》，9月下旬至10月中旬，我所班子成员按照各自调研内容深入站队，通过组织召开座谈会、发放《“不忘初心、牢记使命”主题教育调查问卷》、开展个别访谈、召开研讨会等方式征求意见建议并根据调研工作查找问题认真开展调研成果交流会，撰写调研报告。</w:t>
      </w:r>
    </w:p>
    <w:p>
      <w:pPr>
        <w:ind w:left="0" w:right="0" w:firstLine="560"/>
        <w:spacing w:before="450" w:after="450" w:line="312" w:lineRule="auto"/>
      </w:pPr>
      <w:r>
        <w:rPr>
          <w:rFonts w:ascii="宋体" w:hAnsi="宋体" w:eastAsia="宋体" w:cs="宋体"/>
          <w:color w:val="000"/>
          <w:sz w:val="28"/>
          <w:szCs w:val="28"/>
        </w:rPr>
        <w:t xml:space="preserve">　　4.查专题党课是否开展。“不忘初心、牢记使命”主题教育开展以来，我所紧紧围绕***总书记关于“不忘初心、牢记使命”重要论述，围绕城区绿化工作深入开展支部书记讲党课工作，截至目已召开2次专题党课。</w:t>
      </w:r>
    </w:p>
    <w:p>
      <w:pPr>
        <w:ind w:left="0" w:right="0" w:firstLine="560"/>
        <w:spacing w:before="450" w:after="450" w:line="312" w:lineRule="auto"/>
      </w:pPr>
      <w:r>
        <w:rPr>
          <w:rFonts w:ascii="宋体" w:hAnsi="宋体" w:eastAsia="宋体" w:cs="宋体"/>
          <w:color w:val="000"/>
          <w:sz w:val="28"/>
          <w:szCs w:val="28"/>
        </w:rPr>
        <w:t xml:space="preserve">　　5.查问题清单是否健全。我所严格按照《关于主题教育检视问题和整改落实工作分类指导具体要求》(〔202_〕15 号)、《关于开展第二批主题教育指导意见的通知》(〔202_〕4 号) 等文件要求及区**党组工作部署开展检视问题，通过召开专题意见建议征求会，对科室、站队及服务对象发放征求意见建议的函，全面了解共收回26份意见征求表，征求意见建议10条。所班子成员围绕中央提出的“六个对照”要求，对照党章党规，对照“18个是否”，紧密联系自身思想和工作实际，进行自我检视，查摆问题，剖析问题产生根源，明确整改措施和整改时限，为推进我所党支部开展“不忘初心、牢记使命”主题教育效果落实奠定了良好的基础。</w:t>
      </w:r>
    </w:p>
    <w:p>
      <w:pPr>
        <w:ind w:left="0" w:right="0" w:firstLine="560"/>
        <w:spacing w:before="450" w:after="450" w:line="312" w:lineRule="auto"/>
      </w:pPr>
      <w:r>
        <w:rPr>
          <w:rFonts w:ascii="宋体" w:hAnsi="宋体" w:eastAsia="宋体" w:cs="宋体"/>
          <w:color w:val="000"/>
          <w:sz w:val="28"/>
          <w:szCs w:val="28"/>
        </w:rPr>
        <w:t xml:space="preserve">　　6.查整改台账是否建立。按照区**党组工作部署，我所党支部把整改工作列入重要议事日程，坚持目标导向、问题导向、成果导向相统一，从党性和思想根源出发、从推进城区绿化工作的角度出发，紧密联系自身思想和工作实际，逐一深入查摆剖析自身存在的问题差距，制定了《“不忘初心、牢记使命”主题教育整改落实工作方案》，明确整改任务，扎实推进整改。</w:t>
      </w:r>
    </w:p>
    <w:p>
      <w:pPr>
        <w:ind w:left="0" w:right="0" w:firstLine="560"/>
        <w:spacing w:before="450" w:after="450" w:line="312" w:lineRule="auto"/>
      </w:pPr>
      <w:r>
        <w:rPr>
          <w:rFonts w:ascii="宋体" w:hAnsi="宋体" w:eastAsia="宋体" w:cs="宋体"/>
          <w:color w:val="000"/>
          <w:sz w:val="28"/>
          <w:szCs w:val="28"/>
        </w:rPr>
        <w:t xml:space="preserve">　　7.查看专项整治是否到位。按照区**党组印发的《**党组落实全区“不忘初心、牢记使命”主题教育中开展8个专项整治实施方案》我支部迅速安排部署，召开支委会议，认真组织学习了《“不忘初心、牢记使命”主题教育领导小组关于在全区“不忘初心、牢记使命”主题教育中开展8个专项整治的通知》(城教组发〔202_〕12号)精神，对开展8个突出问题专项整治自查工作进行了安排部署。结合我所实际，按照8个专项整治内容进行了自查，形成自查报告，进一步明确8个专项整治内容、责任领导、责任单位和整改时限，靠实工作责任，确保专项整治工作取得实效。</w:t>
      </w:r>
    </w:p>
    <w:p>
      <w:pPr>
        <w:ind w:left="0" w:right="0" w:firstLine="560"/>
        <w:spacing w:before="450" w:after="450" w:line="312" w:lineRule="auto"/>
      </w:pPr>
      <w:r>
        <w:rPr>
          <w:rFonts w:ascii="宋体" w:hAnsi="宋体" w:eastAsia="宋体" w:cs="宋体"/>
          <w:color w:val="000"/>
          <w:sz w:val="28"/>
          <w:szCs w:val="28"/>
        </w:rPr>
        <w:t xml:space="preserve">　　8.查特色亮点是否突出。为确保工作有序开展，我所党支部第一时间召开支委会议，研究成立了领导小组，加强对我所主题教育的指导督促。一是把主题教育与城区绿化工作结合起来，切实做到两手抓、两不误、两促进。二是把学习、调研、检视、整改紧密结合，在针对性、实效性上下功夫，紧密联系工作实际，抓实各项专项整治。三是在主题教育开展过程中持续抓好爱国主义教育。我所党支部通过组织党员干部参观学习了八路军办事处，观看《我和我的祖国》、《中国机长》、《榜样4》等专题教育片，开展形式多样的爱国主义教育活动，进一步激发全所党员的爱国热情。四是把主题教育与常规学习相结合;和“三会一课”、“两学一做”、主题党日相结合，把“学”“做”“改”有机结合起来，确保学习效果落到实处。</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一是坚持理论学习不松劲。进一步增强学习的自觉性和紧迫性，一方面坚持“温故而知新”，重温原有所学，巩固深化思想认识;另一方面深入学习党的十九届四中全会精神和***总书记在党的十九届四中全会上的重要讲话精神等内容的精神实质、核心要义和实践要求，常学常新，真正做到学有所悟、学有所获。</w:t>
      </w:r>
    </w:p>
    <w:p>
      <w:pPr>
        <w:ind w:left="0" w:right="0" w:firstLine="560"/>
        <w:spacing w:before="450" w:after="450" w:line="312" w:lineRule="auto"/>
      </w:pPr>
      <w:r>
        <w:rPr>
          <w:rFonts w:ascii="宋体" w:hAnsi="宋体" w:eastAsia="宋体" w:cs="宋体"/>
          <w:color w:val="000"/>
          <w:sz w:val="28"/>
          <w:szCs w:val="28"/>
        </w:rPr>
        <w:t xml:space="preserve">　　二是坚持整改抓落实。切实推进突出主题教育的实践性，针对检视出的问题，分类梳理列清单，动态调整补充，切实把问题找实、把根源挖深，逐条列出清单，逐个分析深挖根源，制定有针对性的整改措施，确保主题教育走深走实。整改进展情况整改结果及时上报，确保主题教育整改工作落地见效，把整改贯彻主题教育始终。</w:t>
      </w:r>
    </w:p>
    <w:p>
      <w:pPr>
        <w:ind w:left="0" w:right="0" w:firstLine="560"/>
        <w:spacing w:before="450" w:after="450" w:line="312" w:lineRule="auto"/>
      </w:pPr>
      <w:r>
        <w:rPr>
          <w:rFonts w:ascii="黑体" w:hAnsi="黑体" w:eastAsia="黑体" w:cs="黑体"/>
          <w:color w:val="000000"/>
          <w:sz w:val="36"/>
          <w:szCs w:val="36"/>
          <w:b w:val="1"/>
          <w:bCs w:val="1"/>
        </w:rPr>
        <w:t xml:space="preserve">　　不忘初牢记使命个人自查报告</w:t>
      </w:r>
    </w:p>
    <w:p>
      <w:pPr>
        <w:ind w:left="0" w:right="0" w:firstLine="560"/>
        <w:spacing w:before="450" w:after="450" w:line="312" w:lineRule="auto"/>
      </w:pPr>
      <w:r>
        <w:rPr>
          <w:rFonts w:ascii="宋体" w:hAnsi="宋体" w:eastAsia="宋体" w:cs="宋体"/>
          <w:color w:val="000"/>
          <w:sz w:val="28"/>
          <w:szCs w:val="28"/>
        </w:rPr>
        <w:t xml:space="preserve">　　根据学校“不忘初心、牢记使命”主题教育安排，结合文件，通过对支部进行深刻的对照检查，并深入剖析存在的原因，提出整改措施。现将具体情况总结如下：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把理论学习当做“硬任务”，理论学习过程和次数少，不够系统，停留在了解一些条例、规定的部分章节上，没有较好地结合自身实际进行认真思考、深入剖析，理解运用不够充分等，导致理论学习的深度不够，易满足于现状，缺乏应有的进取精神。表现在：对所学内容浅尝辄止，在掌握理论的科学体系和精神实质上有待进一步加强。具备的知识结构、技能结构缺乏清晰的认识，造成知识结构单一。</w:t>
      </w:r>
    </w:p>
    <w:p>
      <w:pPr>
        <w:ind w:left="0" w:right="0" w:firstLine="560"/>
        <w:spacing w:before="450" w:after="450" w:line="312" w:lineRule="auto"/>
      </w:pPr>
      <w:r>
        <w:rPr>
          <w:rFonts w:ascii="宋体" w:hAnsi="宋体" w:eastAsia="宋体" w:cs="宋体"/>
          <w:color w:val="000"/>
          <w:sz w:val="28"/>
          <w:szCs w:val="28"/>
        </w:rPr>
        <w:t xml:space="preserve">　　2、党员干部发挥干部作用多，深入基层解决问题少，对某些困难的学生没有及时进行了解，以至于对他们的所需所求没有及时传达给支部书记。工作方法有时为了追求简单、高效，不考虑全体党员是否都能接受，在处理问题上紧迫感不够，在自觉服务宗旨意识上出现了偏差。表现在：党性问题是党员干部思想政治建设的核心问题。对照党章、党规找差距，分析自己在党性党风方面存在的问题，在树立科学观念方面功夫不够，缺乏批评与自我批评。</w:t>
      </w:r>
    </w:p>
    <w:p>
      <w:pPr>
        <w:ind w:left="0" w:right="0" w:firstLine="560"/>
        <w:spacing w:before="450" w:after="450" w:line="312" w:lineRule="auto"/>
      </w:pPr>
      <w:r>
        <w:rPr>
          <w:rFonts w:ascii="宋体" w:hAnsi="宋体" w:eastAsia="宋体" w:cs="宋体"/>
          <w:color w:val="000"/>
          <w:sz w:val="28"/>
          <w:szCs w:val="28"/>
        </w:rPr>
        <w:t xml:space="preserve">　　3、宗旨服务意识不牢，习惯用管理者思维去考虑问題，无私奉献、执著追求的精神有所淡化，思想上、行动上还没有树立起全心全意力人民服务的公仆意识。表现在：联系群众不够，没有真正树立起向群众所想，急群众之急的公仆意识。</w:t>
      </w:r>
    </w:p>
    <w:p>
      <w:pPr>
        <w:ind w:left="0" w:right="0" w:firstLine="560"/>
        <w:spacing w:before="450" w:after="450" w:line="312" w:lineRule="auto"/>
      </w:pPr>
      <w:r>
        <w:rPr>
          <w:rFonts w:ascii="宋体" w:hAnsi="宋体" w:eastAsia="宋体" w:cs="宋体"/>
          <w:color w:val="000"/>
          <w:sz w:val="28"/>
          <w:szCs w:val="28"/>
        </w:rPr>
        <w:t xml:space="preserve">　　4、党员内部审查审批考核没有形成量化，定期开展系统培训少，培训形式单一且分工不明确，没有针对某事某项的专门负责人。</w:t>
      </w:r>
    </w:p>
    <w:p>
      <w:pPr>
        <w:ind w:left="0" w:right="0" w:firstLine="560"/>
        <w:spacing w:before="450" w:after="450" w:line="312" w:lineRule="auto"/>
      </w:pPr>
      <w:r>
        <w:rPr>
          <w:rFonts w:ascii="宋体" w:hAnsi="宋体" w:eastAsia="宋体" w:cs="宋体"/>
          <w:color w:val="000"/>
          <w:sz w:val="28"/>
          <w:szCs w:val="28"/>
        </w:rPr>
        <w:t xml:space="preserve">　　5、思想观念、思维方式上，缺乏与时俱进、锐意进取的精神，在党的宣传工作没找准集合点，创新工作机制缺乏，产生固化的思维模式，不能主动做出新的尝试。表现在：对新形势下的一些新情况、新问题、新矛盾，不能从政治的高度正确理解和对待，对于一些模糊认识不能及时给予认定、澄清。</w:t>
      </w:r>
    </w:p>
    <w:p>
      <w:pPr>
        <w:ind w:left="0" w:right="0" w:firstLine="560"/>
        <w:spacing w:before="450" w:after="450" w:line="312" w:lineRule="auto"/>
      </w:pPr>
      <w:r>
        <w:rPr>
          <w:rFonts w:ascii="宋体" w:hAnsi="宋体" w:eastAsia="宋体" w:cs="宋体"/>
          <w:color w:val="000"/>
          <w:sz w:val="28"/>
          <w:szCs w:val="28"/>
        </w:rPr>
        <w:t xml:space="preserve">　　6、党建工作和日常工作应有效结合起来，工作内容、结果及时公布于众，受全体党员、群众督促，切实提升党员为民服务。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学习党规党纪相结合，党章是总规矩,党规党纪是党员规范的底线;学习先进的***新时代中国特色社会主义思想,特别是学习关于从严治党和作风建设方面的理论。主动走出去，寻觅先进党支部与我党支部教育学习的契合点。</w:t>
      </w:r>
    </w:p>
    <w:p>
      <w:pPr>
        <w:ind w:left="0" w:right="0" w:firstLine="560"/>
        <w:spacing w:before="450" w:after="450" w:line="312" w:lineRule="auto"/>
      </w:pPr>
      <w:r>
        <w:rPr>
          <w:rFonts w:ascii="宋体" w:hAnsi="宋体" w:eastAsia="宋体" w:cs="宋体"/>
          <w:color w:val="000"/>
          <w:sz w:val="28"/>
          <w:szCs w:val="28"/>
        </w:rPr>
        <w:t xml:space="preserve">　　2、严格抓住干部队伍的培训管理，抓好学生干部的思想教育工作。坚持充分尊重普通党员及群众意见原则。加强学生党员党建工作，提高理论基础和思想素质，进一步提高工作能力。</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3、广泛听取各界意见与建议，完善党支部管理思路与方法，开门搞教育是党的群众路线教育实践活动的重要原则，参透问题实质，拿出处理这些问题的根本想法。</w:t>
      </w:r>
    </w:p>
    <w:p>
      <w:pPr>
        <w:ind w:left="0" w:right="0" w:firstLine="560"/>
        <w:spacing w:before="450" w:after="450" w:line="312" w:lineRule="auto"/>
      </w:pPr>
      <w:r>
        <w:rPr>
          <w:rFonts w:ascii="宋体" w:hAnsi="宋体" w:eastAsia="宋体" w:cs="宋体"/>
          <w:color w:val="000"/>
          <w:sz w:val="28"/>
          <w:szCs w:val="28"/>
        </w:rPr>
        <w:t xml:space="preserve">　　4、细化管理进程，贴近党支部具体实际，制定方案，明确职责目标，细化任务措施，确保精细化管理工作落实到位，再将细化服务工作纳入到年度考核内容，把考核结果作为评优和评选干部的重要依据。</w:t>
      </w:r>
    </w:p>
    <w:p>
      <w:pPr>
        <w:ind w:left="0" w:right="0" w:firstLine="560"/>
        <w:spacing w:before="450" w:after="450" w:line="312" w:lineRule="auto"/>
      </w:pPr>
      <w:r>
        <w:rPr>
          <w:rFonts w:ascii="宋体" w:hAnsi="宋体" w:eastAsia="宋体" w:cs="宋体"/>
          <w:color w:val="000"/>
          <w:sz w:val="28"/>
          <w:szCs w:val="28"/>
        </w:rPr>
        <w:t xml:space="preserve">　　5、更好的务实创新，增强工作实效，坚持实事求是、与时俱进，利用新形式手段加强对党的宣传，同时也要增强服务意识和发展危机感，开拓创新，大胆工作，适应新形势的变化。</w:t>
      </w:r>
    </w:p>
    <w:p>
      <w:pPr>
        <w:ind w:left="0" w:right="0" w:firstLine="560"/>
        <w:spacing w:before="450" w:after="450" w:line="312" w:lineRule="auto"/>
      </w:pPr>
      <w:r>
        <w:rPr>
          <w:rFonts w:ascii="宋体" w:hAnsi="宋体" w:eastAsia="宋体" w:cs="宋体"/>
          <w:color w:val="000"/>
          <w:sz w:val="28"/>
          <w:szCs w:val="28"/>
        </w:rPr>
        <w:t xml:space="preserve">　　作为党员对待工作应始终保持热情、不怠慢、不停歇，始终保持股子冲劲，不怕劳累，敢于吃苦。未来工作中破除守旧思想，主动研究新情况、新问题，创造性的开展工作。深化作风整治，加强对党员干部的监督工作。牢固树立全局意识和大局观意识，贯彻执行党的决策和部署，不断提高服务的能力和水平，推动党支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2025-01-19T17:15:07+08:00</dcterms:created>
  <dcterms:modified xsi:type="dcterms:W3CDTF">2025-01-19T17:15:07+08:00</dcterms:modified>
</cp:coreProperties>
</file>

<file path=docProps/custom.xml><?xml version="1.0" encoding="utf-8"?>
<Properties xmlns="http://schemas.openxmlformats.org/officeDocument/2006/custom-properties" xmlns:vt="http://schemas.openxmlformats.org/officeDocument/2006/docPropsVTypes"/>
</file>