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物流专业企业实习报告范文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们物流专业企业实习生，都少不了要写物流专业企业实习报告。身为实习生，我们要在真实的工作环境下认识自我，考虑就业方向的选择。同时，我们实习生应端正态度。下面是小编为大家收集有关于物流专业企业实习报告，希望你喜欢。1物流专业企业实习报告一. ...</w:t>
      </w:r>
    </w:p>
    <w:p>
      <w:pPr>
        <w:ind w:left="0" w:right="0" w:firstLine="560"/>
        <w:spacing w:before="450" w:after="450" w:line="312" w:lineRule="auto"/>
      </w:pPr>
      <w:r>
        <w:rPr>
          <w:rFonts w:ascii="宋体" w:hAnsi="宋体" w:eastAsia="宋体" w:cs="宋体"/>
          <w:color w:val="000"/>
          <w:sz w:val="28"/>
          <w:szCs w:val="28"/>
        </w:rPr>
        <w:t xml:space="preserve">我们物流专业企业实习生，都少不了要写物流专业企业实习报告。身为实习生，我们要在真实的工作环境下认识自我，考虑就业方向的选择。同时，我们实习生应端正态度。下面是小编为大家收集有关于物流专业企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1物流专业企业实习报告</w:t>
      </w:r>
    </w:p>
    <w:p>
      <w:pPr>
        <w:ind w:left="0" w:right="0" w:firstLine="560"/>
        <w:spacing w:before="450" w:after="450" w:line="312" w:lineRule="auto"/>
      </w:pPr>
      <w:r>
        <w:rPr>
          <w:rFonts w:ascii="宋体" w:hAnsi="宋体" w:eastAsia="宋体" w:cs="宋体"/>
          <w:color w:val="000"/>
          <w:sz w:val="28"/>
          <w:szCs w:val="28"/>
        </w:rPr>
        <w:t xml:space="preserve">一. 研究动机:经过一学期物流专业的学习,对物流的定义,基本功能,各个作业流程有了一定的理论基础,通过实习将这些理论与实际的操作相结合,在实践中提高运用知识的能力.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三. 公司简介:</w:t>
      </w:r>
    </w:p>
    <w:p>
      <w:pPr>
        <w:ind w:left="0" w:right="0" w:firstLine="560"/>
        <w:spacing w:before="450" w:after="450" w:line="312" w:lineRule="auto"/>
      </w:pPr>
      <w:r>
        <w:rPr>
          <w:rFonts w:ascii="宋体" w:hAnsi="宋体" w:eastAsia="宋体" w:cs="宋体"/>
          <w:color w:val="000"/>
          <w:sz w:val="28"/>
          <w:szCs w:val="28"/>
        </w:rPr>
        <w:t xml:space="preserve">1. 基本情况:舒兰市起重机配件有限责任公司座落于吉林省东北部的舒兰市境内,地处舒兰市中心,横贯全镜的省一级公路五桦线与吉长,吉珲高速公路相交,铁路连接哈尔滨市,吉林市,公路,铁路四通八达,地理位置优越.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公司建于1954年,已有50多年的机械加工历史,1998年改组为有限责任公司,吉林省重点中型企业,是载重汽车后桥齿轮,半轴的专业生产厂家.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 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非纯专业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2物流专业企业实习报告</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______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______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3物流专业企业实习报告</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4物流专业企业实习报告</w:t>
      </w:r>
    </w:p>
    <w:p>
      <w:pPr>
        <w:ind w:left="0" w:right="0" w:firstLine="560"/>
        <w:spacing w:before="450" w:after="450" w:line="312" w:lineRule="auto"/>
      </w:pPr>
      <w:r>
        <w:rPr>
          <w:rFonts w:ascii="宋体" w:hAnsi="宋体" w:eastAsia="宋体" w:cs="宋体"/>
          <w:color w:val="000"/>
          <w:sz w:val="28"/>
          <w:szCs w:val="28"/>
        </w:rPr>
        <w:t xml:space="preserve">一. 研究目的:了解物流的特点,主要设备和作业流程,对其进行分析.并依据学习的理论提出自己的意见.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 研究动机:经过一学期物流专业的学习,对物流的定义,基本功能,各个作业流程有了一定的理论基础,通过实习将这些理论与实际的操作相结合,在实践中提高运用知识的能力.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三. 公司简介:</w:t>
      </w:r>
    </w:p>
    <w:p>
      <w:pPr>
        <w:ind w:left="0" w:right="0" w:firstLine="560"/>
        <w:spacing w:before="450" w:after="450" w:line="312" w:lineRule="auto"/>
      </w:pPr>
      <w:r>
        <w:rPr>
          <w:rFonts w:ascii="宋体" w:hAnsi="宋体" w:eastAsia="宋体" w:cs="宋体"/>
          <w:color w:val="000"/>
          <w:sz w:val="28"/>
          <w:szCs w:val="28"/>
        </w:rPr>
        <w:t xml:space="preserve">1. 基本情况:舒兰市起重机配件有限责任公司座落于吉林省东北部的舒兰市境内,地处舒兰市中心,横贯全镜的省一级公路五桦线与吉长,吉珲高速公路相交,铁路连接哈尔滨市,吉林市,公路,铁路四通八达,地理位置优越.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公司建于1954年,已有50多年的机械加工历史,1998年改组为有限责任公司,吉林省重点中型企业,是载重汽车后桥齿轮,半轴的专业生产厂家.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 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6.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7.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四.研究结论及建议: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非纯专业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3.应多重视专业人才的培养,提高员工的综合能力及素质.应多学习和借鉴国外的先进技术,使企业更好地向前发展.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4.进货堆放货物时不能只顾着一时的方便,应该考虑到出货时的方便,不能耽误客户的时间,因此要按照标准把货物堆起,堆放要整齐合理,以免倒塌.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5.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6.商品的大类要分清楚,如食品归食品储存,生活用品归生活用品储存.若把食品与化妆品放置在一起,化妆品包装如若破裂,其化学物质会污染到食品的卫生.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5物流专业企业实习报告</w:t>
      </w:r>
    </w:p>
    <w:p>
      <w:pPr>
        <w:ind w:left="0" w:right="0" w:firstLine="560"/>
        <w:spacing w:before="450" w:after="450" w:line="312" w:lineRule="auto"/>
      </w:pPr>
      <w:r>
        <w:rPr>
          <w:rFonts w:ascii="宋体" w:hAnsi="宋体" w:eastAsia="宋体" w:cs="宋体"/>
          <w:color w:val="000"/>
          <w:sz w:val="28"/>
          <w:szCs w:val="28"/>
        </w:rPr>
        <w:t xml:space="preserve">DHC选择身边的企业单位为对象，联系课上所学理论，采用实地考察跟踪其物流全过程的方法，对武汉物流业发展现状进行初步了解。培养实际调研能力， 尝试检验所学知识，并从实际中进一步学习了解物流的内涵与外延。同时了解物流的特点,主要设备和作业流程,对其进行分析，并依据学习的理论提出自己的意 见.</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实习时间：20_年6月24日—6月25日</w:t>
      </w:r>
    </w:p>
    <w:p>
      <w:pPr>
        <w:ind w:left="0" w:right="0" w:firstLine="560"/>
        <w:spacing w:before="450" w:after="450" w:line="312" w:lineRule="auto"/>
      </w:pPr>
      <w:r>
        <w:rPr>
          <w:rFonts w:ascii="宋体" w:hAnsi="宋体" w:eastAsia="宋体" w:cs="宋体"/>
          <w:color w:val="000"/>
          <w:sz w:val="28"/>
          <w:szCs w:val="28"/>
        </w:rPr>
        <w:t xml:space="preserve">实习地点：吴家山中百仓储(配销)中心</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一、开展实习活动</w:t>
      </w:r>
    </w:p>
    <w:p>
      <w:pPr>
        <w:ind w:left="0" w:right="0" w:firstLine="560"/>
        <w:spacing w:before="450" w:after="450" w:line="312" w:lineRule="auto"/>
      </w:pPr>
      <w:r>
        <w:rPr>
          <w:rFonts w:ascii="宋体" w:hAnsi="宋体" w:eastAsia="宋体" w:cs="宋体"/>
          <w:color w:val="000"/>
          <w:sz w:val="28"/>
          <w:szCs w:val="28"/>
        </w:rPr>
        <w:t xml:space="preserve">2、6月24日，参观吴家山中百仓储(配销)中心。</w:t>
      </w:r>
    </w:p>
    <w:p>
      <w:pPr>
        <w:ind w:left="0" w:right="0" w:firstLine="560"/>
        <w:spacing w:before="450" w:after="450" w:line="312" w:lineRule="auto"/>
      </w:pPr>
      <w:r>
        <w:rPr>
          <w:rFonts w:ascii="宋体" w:hAnsi="宋体" w:eastAsia="宋体" w:cs="宋体"/>
          <w:color w:val="000"/>
          <w:sz w:val="28"/>
          <w:szCs w:val="28"/>
        </w:rPr>
        <w:t xml:space="preserve">二、后期总结工作</w:t>
      </w:r>
    </w:p>
    <w:p>
      <w:pPr>
        <w:ind w:left="0" w:right="0" w:firstLine="560"/>
        <w:spacing w:before="450" w:after="450" w:line="312" w:lineRule="auto"/>
      </w:pPr>
      <w:r>
        <w:rPr>
          <w:rFonts w:ascii="宋体" w:hAnsi="宋体" w:eastAsia="宋体" w:cs="宋体"/>
          <w:color w:val="000"/>
          <w:sz w:val="28"/>
          <w:szCs w:val="28"/>
        </w:rPr>
        <w:t xml:space="preserve">7月1日收集并整理资料，并定稿。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武汉中百物流配送中心是中百集团下属子公司，位于武汉市东西湖区吴家山台商投资开发区，该中心占地面积130亩，总建筑面积3.5万平方米，拥 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武汉中百物流配送中心通过引进集高位货架、前移式电瓶叉车、无线网络通讯技术、无线手持终端、条码及扫描技术、计算机信息管理于一体的智能化仓 库技术，实行按客户、商品、批次分别对商品进行精确的分类定位管理，实现“储存立体化，装卸机械化、分拣电子化”，是华中地区单体面积最大的现代化物流配 送中心。</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 同时进行，动线分明。仓库月台高度1.2米，设有100个收、发货口，配有自动升降平台10个，可上下调节高度以满足不同吨位车辆的装卸货作业。东、北、 西面各收货口配有电子称量秤，为供应商送货品种提供以托盘为单位的自动称量，有效纠错，提高收货效率。库内配有烟雾报警自动喷淋和监控系统，为作业安全提 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武汉中百投资建设的现代化物流配送中心建筑面积达5万平方米，其中配送中心库区占地2~2.5万平方米，停车场占地3万平方米左右。配送中心整 体呈“U”字型设计，屋顶和墙体呈天蓝色，可见，蓝色是该公司建筑的标志色了。四周的墙体都有若干个进出货口。凹进去的两边分别有多个分进出口(据资料记 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 储、分拣、配送实行计算机智能化管理，引进了5条日本先进的半自动化分拣线，同一时间可自动分拣1800余个品种，可满足100余台不同车型车辆同时配 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 15000个，其中一层标准分拣位3000个;通过型商品作业库1个;拆零商品作业库2个，配备DPS数字分拣线5条，能实时、准确地接收和回传分拣数 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 (据资料记载，可面向社会满足6000-8000个品种配销)，属社会物流体系。左侧的站台均为出货站台，进货站台则在另一侧，呈“L”型物流动线。这一 部分主要是对中百集团内部三百多家门店，特别是对便利超市连锁店进行配送，属企业物流体系。库内高层货架之间的距离均为3~3.5m，且每组货架上方都用 蓝底白字和箭头醒目地标明着货架的编号和指向，与课本上介绍所不同的是，在每个货架上并没有标明所放物品的大类名称;而前面地面上都固定有一根直径很粗、 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 快的A类货品)储存区、拆零分拣区、分货区、待发货区、出货月台。进出货月台高度1.2米(据资料记载，配有自动升降平台10个，可上下调节高度以满足不 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 滞后于实物转移的缺点，有效支撑仓管系统实时化管理。库内商品存储运用科学的储位管理方法，采取ABC分类原则，根据商品的不同出货量、出货频率，采用托 盘、前移式电瓶叉车、电动托盘搬运车等专业物流设备，以整体托盘为单元，实施收货定仓、补货移库等现代化作业管理，缩短整体搬运距离，实现搬运效率最优 化，有效降低作业成本。</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在参观武汉中百物流配送中心之前，接待人员首先向我们介绍了仓库占地面积，员工人数等企业概况。当学生列队有序进入仓库时，最吸引人的是“细节 决定成败”这六个大字，从这可以看出中百仓储企业员工文化，领导文化等，用细节来证明一切，实现企业与企业，企业与员工之间的共赢。在参观过程中，我们了 解到，其企业的一整套系统都是按照严格的配送中心的基本作业管理流程进行，即进货，对此进行进货检查和入库作业，及清单的核对;分类，对货物的摆放区域， 相互影响货物的分类等过程;储存，将货品放入相应库位号(每一货架上都有相应编号)，进行库存管理;订单处理，根据各配点订货需求，对物品的数量，品种进 行总和;配货，拣货员根据每一订货点的需求进行货物拣选，并确保拣货的准确性;分放，将每一点的物品进行不同区域储存(必须放在指定位置);补货，将有破 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w:t>
      </w:r>
    </w:p>
    <w:p>
      <w:pPr>
        <w:ind w:left="0" w:right="0" w:firstLine="560"/>
        <w:spacing w:before="450" w:after="450" w:line="312" w:lineRule="auto"/>
      </w:pPr>
      <w:r>
        <w:rPr>
          <w:rFonts w:ascii="宋体" w:hAnsi="宋体" w:eastAsia="宋体" w:cs="宋体"/>
          <w:color w:val="000"/>
          <w:sz w:val="28"/>
          <w:szCs w:val="28"/>
        </w:rPr>
        <w:t xml:space="preserve">“走进物流，实践物流”，在实践活动中增长见识，了解企业，学会沟通，交流，学会观察事物，让理论变为实际，为物流的学习奠定雄厚的基石。切身体验物流，取得教学与实践相结合的理想效果。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三、借鉴收获在网上我们了解到的知识相对于实际中要多.像：第三方物流服务方式，物流经营方式的分类，它可分为功能物流经营方式和集成物流经营方式.所谓功 能物流经营方式是指构造适应生产经营过程需要的物流体系，对企业物流经营活动中功能，各环节进行分析，采用多种形式在市场范围进行物流资源配置，以建立一 个功能健全，环节配套的物流运作系统的基本方式.它一般注重物流运作中各种基本功能要素的管理.强调物流经营过程中物流功能系统优化和高效运作.集成物流 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 营活动的基本方式.它需要注意连锁经营的地域范围，经营实力，服务水平以及连锁经营的规模效益等.代理物流经营方式就是为各种新兴商务活动提供代理而开展 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w:t>
      </w:r>
    </w:p>
    <w:p>
      <w:pPr>
        <w:ind w:left="0" w:right="0" w:firstLine="560"/>
        <w:spacing w:before="450" w:after="450" w:line="312" w:lineRule="auto"/>
      </w:pPr>
      <w:r>
        <w:rPr>
          <w:rFonts w:ascii="宋体" w:hAnsi="宋体" w:eastAsia="宋体" w:cs="宋体"/>
          <w:color w:val="000"/>
          <w:sz w:val="28"/>
          <w:szCs w:val="28"/>
        </w:rPr>
        <w:t xml:space="preserve">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在走访的物流公司.我们了解到现在武汉很多物流公司内几乎无专业的物流工作人员，而且在所接受的业务范围都局限于百货，业务范围受到限制那公司还怎样发展.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2025-01-19T11:34:27+08:00</dcterms:created>
  <dcterms:modified xsi:type="dcterms:W3CDTF">2025-01-19T11:34:27+08:00</dcterms:modified>
</cp:coreProperties>
</file>

<file path=docProps/custom.xml><?xml version="1.0" encoding="utf-8"?>
<Properties xmlns="http://schemas.openxmlformats.org/officeDocument/2006/custom-properties" xmlns:vt="http://schemas.openxmlformats.org/officeDocument/2006/docPropsVTypes"/>
</file>