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最新中学教育实习报告(推荐)</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中学教育实习报告(推荐)一一、指导思想人防知识教育，是人防建设的重要内容，是国防教育的重要组成部分，也是在校学生思想品德教育的重要内容。我校人防知识教育根据上级指示“充分准备、积极稳妥、注重实效、逐步提高”的要求为指导，将人防知识教育工...</w:t>
      </w:r>
    </w:p>
    <w:p>
      <w:pPr>
        <w:ind w:left="0" w:right="0" w:firstLine="560"/>
        <w:spacing w:before="450" w:after="450" w:line="312" w:lineRule="auto"/>
      </w:pPr>
      <w:r>
        <w:rPr>
          <w:rFonts w:ascii="黑体" w:hAnsi="黑体" w:eastAsia="黑体" w:cs="黑体"/>
          <w:color w:val="000000"/>
          <w:sz w:val="36"/>
          <w:szCs w:val="36"/>
          <w:b w:val="1"/>
          <w:bCs w:val="1"/>
        </w:rPr>
        <w:t xml:space="preserve">最新中学教育实习报告(推荐)一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防知识教育，是人防建设的重要内容，是国防教育的重要组成部分，也是在校学生思想品德教育的重要内容。我校人防知识教育根据上级指示“充分准备、积极稳妥、注重实效、逐步提高”的要求为指导，将人防知识教育工作与国防教育、安全教育、防灾减灾教育、消防逃生教育、集体主义教育等整合，坚持理论联系实际、平战结合的原则，把人防教育作为学校综合实践活动课和学生素质培养的重要内容，使人防教育成为学校德育的重要组成部分，使我校的人防知识教育工作进一步规范化、制度化、正规化，促进人防教育工作的深入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1、把人防教育作为德育工作的重要教育内容纳入学校德育教育工作体系，作为国防教育的重要载体，强化学校的素质教育内容，促进学校精神文明建设。</w:t>
      </w:r>
    </w:p>
    <w:p>
      <w:pPr>
        <w:ind w:left="0" w:right="0" w:firstLine="560"/>
        <w:spacing w:before="450" w:after="450" w:line="312" w:lineRule="auto"/>
      </w:pPr>
      <w:r>
        <w:rPr>
          <w:rFonts w:ascii="宋体" w:hAnsi="宋体" w:eastAsia="宋体" w:cs="宋体"/>
          <w:color w:val="000"/>
          <w:sz w:val="28"/>
          <w:szCs w:val="28"/>
        </w:rPr>
        <w:t xml:space="preserve">2、加强对学生的防空常识和三防(防核武器、化学武器、生物武器)知识的普及教育，使学生丰富知识，增强人防意识和国防观念，激发忠于祖国、热爱祖国的情感，树立崇尚科学的良好风尚。</w:t>
      </w:r>
    </w:p>
    <w:p>
      <w:pPr>
        <w:ind w:left="0" w:right="0" w:firstLine="560"/>
        <w:spacing w:before="450" w:after="450" w:line="312" w:lineRule="auto"/>
      </w:pPr>
      <w:r>
        <w:rPr>
          <w:rFonts w:ascii="宋体" w:hAnsi="宋体" w:eastAsia="宋体" w:cs="宋体"/>
          <w:color w:val="000"/>
          <w:sz w:val="28"/>
          <w:szCs w:val="28"/>
        </w:rPr>
        <w:t xml:space="preserve">3、拓宽人防知识教育内容，将人防教育和地震、火灾、抗洪抢险的救生、逃生、互救、化学事故的防护等知识和实践整合在一起，将战时防空和平时防灾相结合，使学生不仅掌握人防技能，而且培养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4、积极探索学校人防教育工作的新路子，与学校新课程改革结合起来，努力改革教育方法，提高教学质量，办好人民满意的教育。。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⒈认真上好人防教育课，抓好“五定”的常规要求。</w:t>
      </w:r>
    </w:p>
    <w:p>
      <w:pPr>
        <w:ind w:left="0" w:right="0" w:firstLine="560"/>
        <w:spacing w:before="450" w:after="450" w:line="312" w:lineRule="auto"/>
      </w:pPr>
      <w:r>
        <w:rPr>
          <w:rFonts w:ascii="宋体" w:hAnsi="宋体" w:eastAsia="宋体" w:cs="宋体"/>
          <w:color w:val="000"/>
          <w:sz w:val="28"/>
          <w:szCs w:val="28"/>
        </w:rPr>
        <w:t xml:space="preserve">(1)定年级：我校把人防知识的集中教育对象固定为八年级学生，从而实现对初中学生人防知识教育的普及。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(2)定课时：人防知识的课时安排与地方课程相整合，共16课时，开展集中教育。</w:t>
      </w:r>
    </w:p>
    <w:p>
      <w:pPr>
        <w:ind w:left="0" w:right="0" w:firstLine="560"/>
        <w:spacing w:before="450" w:after="450" w:line="312" w:lineRule="auto"/>
      </w:pPr>
      <w:r>
        <w:rPr>
          <w:rFonts w:ascii="宋体" w:hAnsi="宋体" w:eastAsia="宋体" w:cs="宋体"/>
          <w:color w:val="000"/>
          <w:sz w:val="28"/>
          <w:szCs w:val="28"/>
        </w:rPr>
        <w:t xml:space="preserve">(3)定内容：人防教育内容主要包括人民防空的任务和普及人防教育的意义、现代空袭与防空袭行动、核武器、核事故及其防护、化学武器(事故)及其防护、生物武器及其防护、自我防护基本技能、地震与火灾时的应急行动、防护技能动作演练。此外，还可以结合学生的安全教育、禁毒教育、法制教育、纪律教育、军训以及集体主义教育等适当增加相关内容。</w:t>
      </w:r>
    </w:p>
    <w:p>
      <w:pPr>
        <w:ind w:left="0" w:right="0" w:firstLine="560"/>
        <w:spacing w:before="450" w:after="450" w:line="312" w:lineRule="auto"/>
      </w:pPr>
      <w:r>
        <w:rPr>
          <w:rFonts w:ascii="宋体" w:hAnsi="宋体" w:eastAsia="宋体" w:cs="宋体"/>
          <w:color w:val="000"/>
          <w:sz w:val="28"/>
          <w:szCs w:val="28"/>
        </w:rPr>
        <w:t xml:space="preserve">(4)定教师：安排师德高、教学好、责任心强，同时又热心学生德育工作的教师担任人防知识的教学工作，并通过集中培训、集体备课等方式，保证教学效果。</w:t>
      </w:r>
    </w:p>
    <w:p>
      <w:pPr>
        <w:ind w:left="0" w:right="0" w:firstLine="560"/>
        <w:spacing w:before="450" w:after="450" w:line="312" w:lineRule="auto"/>
      </w:pPr>
      <w:r>
        <w:rPr>
          <w:rFonts w:ascii="宋体" w:hAnsi="宋体" w:eastAsia="宋体" w:cs="宋体"/>
          <w:color w:val="000"/>
          <w:sz w:val="28"/>
          <w:szCs w:val="28"/>
        </w:rPr>
        <w:t xml:space="preserve">(5)定考核：学生的考核成绩由态度、知识和演练三个方面综合考评获得，考核成绩列为学生参加社会实践成绩。</w:t>
      </w:r>
    </w:p>
    <w:p>
      <w:pPr>
        <w:ind w:left="0" w:right="0" w:firstLine="560"/>
        <w:spacing w:before="450" w:after="450" w:line="312" w:lineRule="auto"/>
      </w:pPr>
      <w:r>
        <w:rPr>
          <w:rFonts w:ascii="宋体" w:hAnsi="宋体" w:eastAsia="宋体" w:cs="宋体"/>
          <w:color w:val="000"/>
          <w:sz w:val="28"/>
          <w:szCs w:val="28"/>
        </w:rPr>
        <w:t xml:space="preserve">⒉结合我校实际情况，开发人防教育校本课程</w:t>
      </w:r>
    </w:p>
    <w:p>
      <w:pPr>
        <w:ind w:left="0" w:right="0" w:firstLine="560"/>
        <w:spacing w:before="450" w:after="450" w:line="312" w:lineRule="auto"/>
      </w:pPr>
      <w:r>
        <w:rPr>
          <w:rFonts w:ascii="宋体" w:hAnsi="宋体" w:eastAsia="宋体" w:cs="宋体"/>
          <w:color w:val="000"/>
          <w:sz w:val="28"/>
          <w:szCs w:val="28"/>
        </w:rPr>
        <w:t xml:space="preserve">(1)、通过多样化的活动教育形式，加强人防教育的舆论宣传活动。学校要利用广播、vcd、多媒体等各种宣传手段，经常进行人防宣传，刊出以人防知识为内容的宣传栏、黑板报以及宣传标语，营造人防教育氛围。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(2)、开展人防教育主题班团队活动。各班可以根据实际情况，通过组织主题班班会、观看人防知识和国防教育录像、听取主题报告讲座、开展人防教育知识竞赛等丰富多样的人防教育工作。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活动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活动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(4)整合优势教育资源，以《人防教育》为校本教材。</w:t>
      </w:r>
    </w:p>
    <w:p>
      <w:pPr>
        <w:ind w:left="0" w:right="0" w:firstLine="560"/>
        <w:spacing w:before="450" w:after="450" w:line="312" w:lineRule="auto"/>
      </w:pPr>
      <w:r>
        <w:rPr>
          <w:rFonts w:ascii="宋体" w:hAnsi="宋体" w:eastAsia="宋体" w:cs="宋体"/>
          <w:color w:val="000"/>
          <w:sz w:val="28"/>
          <w:szCs w:val="28"/>
        </w:rPr>
        <w:t xml:space="preserve">⒊积极完善人防教育专题活动</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我们通过文字、图片和实物的展览进行人防知识教育，这样既不至于影响原有的教学计划，又不加重学生的学业负担，除了平时的授课外，把人防知识与现有书本上的理论知识结合起来进行教育，既使学生加深对课本知识的理解，又增长实践的知识，开阔视野。</w:t>
      </w:r>
    </w:p>
    <w:p>
      <w:pPr>
        <w:ind w:left="0" w:right="0" w:firstLine="560"/>
        <w:spacing w:before="450" w:after="450" w:line="312" w:lineRule="auto"/>
      </w:pPr>
      <w:r>
        <w:rPr>
          <w:rFonts w:ascii="宋体" w:hAnsi="宋体" w:eastAsia="宋体" w:cs="宋体"/>
          <w:color w:val="000"/>
          <w:sz w:val="28"/>
          <w:szCs w:val="28"/>
        </w:rPr>
        <w:t xml:space="preserve">⒋加强人防教育实践活动，实现综合知识的整合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思想品德、历史、体育、科学和劳技等学科要认真组织开展本学科关于人防知识渗透教学的研究和实施，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消防灭火、防灾(地震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总之，把人防教育作为我校德育工作的一个重要内容，作为我校综合实践活动教育的延续，作为我校校本教育的重要组成部分，将会发挥其教育资源整合的重大功效。</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1、全年按照课程要求落实人防课时，从制度上保证人防教育工作的开展。</w:t>
      </w:r>
    </w:p>
    <w:p>
      <w:pPr>
        <w:ind w:left="0" w:right="0" w:firstLine="560"/>
        <w:spacing w:before="450" w:after="450" w:line="312" w:lineRule="auto"/>
      </w:pPr>
      <w:r>
        <w:rPr>
          <w:rFonts w:ascii="宋体" w:hAnsi="宋体" w:eastAsia="宋体" w:cs="宋体"/>
          <w:color w:val="000"/>
          <w:sz w:val="28"/>
          <w:szCs w:val="28"/>
        </w:rPr>
        <w:t xml:space="preserve">2、利用校本课、活动课，集中播放有关人防的vcd教育片。同时，利用黑板报、橱窗、手抄报等多种形式刊登有关人防知识的文章或资料。</w:t>
      </w:r>
    </w:p>
    <w:p>
      <w:pPr>
        <w:ind w:left="0" w:right="0" w:firstLine="560"/>
        <w:spacing w:before="450" w:after="450" w:line="312" w:lineRule="auto"/>
      </w:pPr>
      <w:r>
        <w:rPr>
          <w:rFonts w:ascii="宋体" w:hAnsi="宋体" w:eastAsia="宋体" w:cs="宋体"/>
          <w:color w:val="000"/>
          <w:sz w:val="28"/>
          <w:szCs w:val="28"/>
        </w:rPr>
        <w:t xml:space="preserve">3、适时利用有关纪念日或假期开展人防教育的活动：</w:t>
      </w:r>
    </w:p>
    <w:p>
      <w:pPr>
        <w:ind w:left="0" w:right="0" w:firstLine="560"/>
        <w:spacing w:before="450" w:after="450" w:line="312" w:lineRule="auto"/>
      </w:pPr>
      <w:r>
        <w:rPr>
          <w:rFonts w:ascii="宋体" w:hAnsi="宋体" w:eastAsia="宋体" w:cs="宋体"/>
          <w:color w:val="000"/>
          <w:sz w:val="28"/>
          <w:szCs w:val="28"/>
        </w:rPr>
        <w:t xml:space="preserve">(1)结合安全教育，进行逃生演练、消防灭火、防灾(地震为主)的急救与自救等活动。</w:t>
      </w:r>
    </w:p>
    <w:p>
      <w:pPr>
        <w:ind w:left="0" w:right="0" w:firstLine="560"/>
        <w:spacing w:before="450" w:after="450" w:line="312" w:lineRule="auto"/>
      </w:pPr>
      <w:r>
        <w:rPr>
          <w:rFonts w:ascii="宋体" w:hAnsi="宋体" w:eastAsia="宋体" w:cs="宋体"/>
          <w:color w:val="000"/>
          <w:sz w:val="28"/>
          <w:szCs w:val="28"/>
        </w:rPr>
        <w:t xml:space="preserve">(2)出一期专题黑板报、举行一次手抄报评比。</w:t>
      </w:r>
    </w:p>
    <w:p>
      <w:pPr>
        <w:ind w:left="0" w:right="0" w:firstLine="560"/>
        <w:spacing w:before="450" w:after="450" w:line="312" w:lineRule="auto"/>
      </w:pPr>
      <w:r>
        <w:rPr>
          <w:rFonts w:ascii="宋体" w:hAnsi="宋体" w:eastAsia="宋体" w:cs="宋体"/>
          <w:color w:val="000"/>
          <w:sz w:val="28"/>
          <w:szCs w:val="28"/>
        </w:rPr>
        <w:t xml:space="preserve">(3)结合《中华人民共和国人民防空法》的宣传活动，进行以班级为单位进行人防知识竞赛等活动。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最新中学教育实习报告(推荐)二</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最新中学教育实习报告(推荐)三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最新中学教育实习报告(推荐)四</w:t>
      </w:r>
    </w:p>
    <w:p>
      <w:pPr>
        <w:ind w:left="0" w:right="0" w:firstLine="560"/>
        <w:spacing w:before="450" w:after="450" w:line="312" w:lineRule="auto"/>
      </w:pPr>
      <w:r>
        <w:rPr>
          <w:rFonts w:ascii="宋体" w:hAnsi="宋体" w:eastAsia="宋体" w:cs="宋体"/>
          <w:color w:val="000"/>
          <w:sz w:val="28"/>
          <w:szCs w:val="28"/>
        </w:rPr>
        <w:t xml:space="preserve">“学校无小事，处处是教育。教育无小事，处处是育人。”一直以来，我总认为我们太过于幼嫩和年轻，一直以来总认为我们的肩膀太过于柔弱和纤细而无法承担如此重大的教育重任。我们习惯了逃避，但是学长学姐的实习生活告诉了我们什么叫做蜕变，什么叫做承担。同时他们的艰苦奋斗更告诉我们，当老师并非件容易事，它至少需要注意以下几个方面：</w:t>
      </w:r>
    </w:p>
    <w:p>
      <w:pPr>
        <w:ind w:left="0" w:right="0" w:firstLine="560"/>
        <w:spacing w:before="450" w:after="450" w:line="312" w:lineRule="auto"/>
      </w:pPr>
      <w:r>
        <w:rPr>
          <w:rFonts w:ascii="宋体" w:hAnsi="宋体" w:eastAsia="宋体" w:cs="宋体"/>
          <w:color w:val="000"/>
          <w:sz w:val="28"/>
          <w:szCs w:val="28"/>
        </w:rPr>
        <w:t xml:space="preserve">1、课堂教育：包括备课、上课、修改作业、批阅试题。做一个语文教师所做的事情。积极引导，认真做好工具性与人文性教育工作。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华师一实习，不须此行！良好的实习环境和机会让我们忙碌却有新的收获，指导老师耐心而诚恳的指导和优良的示范为我指点迷津，让我更深地体会一线的教学理念，更好地找到自己的教学风格、挖掘教学潜能和实际动手优势。最后也要感谢蒋玲老师给以的很多的细心的关怀、支持、及时的帮助和中肯的指导，让我们实习小组的所有工作都井然有序、稳步向前；也要感谢我们组长刘韦兰能耐心负责地领导组织好我们的小组工作，花费了不少心思、多了不少烦恼；也要感谢孙驹谢银刚两位同学营造的轻松氛围、提出不一样的见解和相互体谅；。总之，我们华师一附中实习小组得到大家给予优秀实习小组的肯定，是小组成员共同努力、做好自己并相互支持配合的成果，也离不开蒋玲老师、孙老师、查老师、张老师等等共9位老师的亲切的指导。</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这意味着一个月的实习工作已经划上了句号。说心里话我们不想离开我们生活和学习了才一个月的xx电子信息学校，因为我们在这里度过了我们人生中最快乐而又难忘的时光可是天下没有不散的筵席毕竟我们这只是实习怀着眷恋只能轻轻地我们走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我被分到高一（172）班进行实习。实习的基本内容包括两部分：课堂教学和班主任工作，基本情况如下：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w:t>
      </w:r>
    </w:p>
    <w:p>
      <w:pPr>
        <w:ind w:left="0" w:right="0" w:firstLine="560"/>
        <w:spacing w:before="450" w:after="450" w:line="312" w:lineRule="auto"/>
      </w:pPr>
      <w:r>
        <w:rPr>
          <w:rFonts w:ascii="宋体" w:hAnsi="宋体" w:eastAsia="宋体" w:cs="宋体"/>
          <w:color w:val="000"/>
          <w:sz w:val="28"/>
          <w:szCs w:val="28"/>
        </w:rPr>
        <w:t xml:space="preserve">总之，在这次会计实践中，我努力将自己在学校所学的理论知识向实践方面转化，尽量做到理论与实践相结合。在实践期间我遵守了工作纪律，不迟到、不早退，认真完成领导交办的工作。我可谓受益匪浅。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我实习所在的学校是家乡的一所普通乡村学校。实习的基本内容包括：课堂教育和协助班主任工作。基本情况如下：</w:t>
      </w:r>
    </w:p>
    <w:p>
      <w:pPr>
        <w:ind w:left="0" w:right="0" w:firstLine="560"/>
        <w:spacing w:before="450" w:after="450" w:line="312" w:lineRule="auto"/>
      </w:pPr>
      <w:r>
        <w:rPr>
          <w:rFonts w:ascii="宋体" w:hAnsi="宋体" w:eastAsia="宋体" w:cs="宋体"/>
          <w:color w:val="000"/>
          <w:sz w:val="28"/>
          <w:szCs w:val="28"/>
        </w:rPr>
        <w:t xml:space="preserve">所学知识要用到实际工作中，需实践的经验，要下大功夫。在当服务员的过程中，我总把自己当作是个管理者来看待公司的日常工作，从一个领导者的角度来考虑着一些问题，总想着用所学过的管理方法与经验运用到实际工作当中去，但我发现，储存在我脑中的知识少之甚少，即便是些管理方面的知识，都未能想起一些，更何谈得来运用。那时我才发现我所学到的并没有那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黑体" w:hAnsi="黑体" w:eastAsia="黑体" w:cs="黑体"/>
          <w:color w:val="000000"/>
          <w:sz w:val="36"/>
          <w:szCs w:val="36"/>
          <w:b w:val="1"/>
          <w:bCs w:val="1"/>
        </w:rPr>
        <w:t xml:space="preserve">最新中学教育实习报告(推荐)五</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2025-01-22T23:55:29+08:00</dcterms:created>
  <dcterms:modified xsi:type="dcterms:W3CDTF">2025-01-22T23:55:29+08:00</dcterms:modified>
</cp:coreProperties>
</file>

<file path=docProps/custom.xml><?xml version="1.0" encoding="utf-8"?>
<Properties xmlns="http://schemas.openxmlformats.org/officeDocument/2006/custom-properties" xmlns:vt="http://schemas.openxmlformats.org/officeDocument/2006/docPropsVTypes"/>
</file>