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2024年实习期工作和心得体会实用(模板8篇)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实习期工作和心得体会实用一刚结束了几个月的公司实习，在实习期间，我受益匪浅。让我学到了很多在学校学不到的知识，包括工作态度，人际关系等，是我从学校进入公司最好的转折点。(1)在实习过程中，我可以感受到公司“以人为本”的管理思想，始终把顾客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实习期工作和心得体会实用一</w:t>
      </w:r>
    </w:p>
    <w:p>
      <w:pPr>
        <w:ind w:left="0" w:right="0" w:firstLine="560"/>
        <w:spacing w:before="450" w:after="450" w:line="312" w:lineRule="auto"/>
      </w:pPr>
      <w:r>
        <w:rPr>
          <w:rFonts w:ascii="宋体" w:hAnsi="宋体" w:eastAsia="宋体" w:cs="宋体"/>
          <w:color w:val="000"/>
          <w:sz w:val="28"/>
          <w:szCs w:val="28"/>
        </w:rPr>
        <w:t xml:space="preserve">刚结束了几个月的公司实习，在实习期间，我受益匪浅。让我学到了很多在学校学不到的知识，包括工作态度，人际关系等，是我从学校进入公司最好的转折点。</w:t>
      </w:r>
    </w:p>
    <w:p>
      <w:pPr>
        <w:ind w:left="0" w:right="0" w:firstLine="560"/>
        <w:spacing w:before="450" w:after="450" w:line="312" w:lineRule="auto"/>
      </w:pPr>
      <w:r>
        <w:rPr>
          <w:rFonts w:ascii="宋体" w:hAnsi="宋体" w:eastAsia="宋体" w:cs="宋体"/>
          <w:color w:val="000"/>
          <w:sz w:val="28"/>
          <w:szCs w:val="28"/>
        </w:rPr>
        <w:t xml:space="preserve">(1)在实习过程中，我可以感受到公司“以人为本”的管理思想，始终把顾客的需要放在第一位，这是作为一间公司逐渐形成了良好的企业文化，也就是说，公司已经具备了足够的亲和力和一个良好的工作环境。在我的意识中，我觉得一个好的品牌首先是有好的质量和信誉，其次就是有足够大的知名度。</w:t>
      </w:r>
    </w:p>
    <w:p>
      <w:pPr>
        <w:ind w:left="0" w:right="0" w:firstLine="560"/>
        <w:spacing w:before="450" w:after="450" w:line="312" w:lineRule="auto"/>
      </w:pPr>
      <w:r>
        <w:rPr>
          <w:rFonts w:ascii="宋体" w:hAnsi="宋体" w:eastAsia="宋体" w:cs="宋体"/>
          <w:color w:val="000"/>
          <w:sz w:val="28"/>
          <w:szCs w:val="28"/>
        </w:rPr>
        <w:t xml:space="preserve">(2)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w:t>
      </w:r>
    </w:p>
    <w:p>
      <w:pPr>
        <w:ind w:left="0" w:right="0" w:firstLine="560"/>
        <w:spacing w:before="450" w:after="450" w:line="312" w:lineRule="auto"/>
      </w:pPr>
      <w:r>
        <w:rPr>
          <w:rFonts w:ascii="宋体" w:hAnsi="宋体" w:eastAsia="宋体" w:cs="宋体"/>
          <w:color w:val="000"/>
          <w:sz w:val="28"/>
          <w:szCs w:val="28"/>
        </w:rPr>
        <w:t xml:space="preserve">(3)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实习期工作和心得体会实用二</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实习期工作和心得体会实用四</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实习期工作和心得体会实用六</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实习期工作和心得体会实用七</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实习期工作和心得体会实用八</w:t>
      </w:r>
    </w:p>
    <w:p>
      <w:pPr>
        <w:ind w:left="0" w:right="0" w:firstLine="560"/>
        <w:spacing w:before="450" w:after="450" w:line="312" w:lineRule="auto"/>
      </w:pPr>
      <w:r>
        <w:rPr>
          <w:rFonts w:ascii="宋体" w:hAnsi="宋体" w:eastAsia="宋体" w:cs="宋体"/>
          <w:color w:val="000"/>
          <w:sz w:val="28"/>
          <w:szCs w:val="28"/>
        </w:rPr>
        <w:t xml:space="preserve">当谈到车刀时，老师告诉我们车刀的所有形状和名称。车削一般选用高速工具钢和硬质合金钢。下面列出了几种不同的刀具，包括45刀、90刀、尖刀、方刀和内孔刀。根据加工工件的要求，它们有不同的用途。不同的主要视图如下所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2025-04-27T09:05:51+08:00</dcterms:created>
  <dcterms:modified xsi:type="dcterms:W3CDTF">2025-04-27T09:05:51+08:00</dcterms:modified>
</cp:coreProperties>
</file>

<file path=docProps/custom.xml><?xml version="1.0" encoding="utf-8"?>
<Properties xmlns="http://schemas.openxmlformats.org/officeDocument/2006/custom-properties" xmlns:vt="http://schemas.openxmlformats.org/officeDocument/2006/docPropsVTypes"/>
</file>