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2024年医学实习报告范文医学实习报告怎么写(3篇)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医学实习报告范文医学实习报告怎么写一短短一个多星期的见习时间转眼就过去了，期间，我学到了许多课本上和非课本上所没有的东西。记得刚一开始，我表现得异常积极。在见习就快要结束的时期，我对自己严格要求，坚决遵守医院的劳动纪律和一切工作管理...</w:t>
      </w:r>
    </w:p>
    <w:p>
      <w:pPr>
        <w:ind w:left="0" w:right="0" w:firstLine="560"/>
        <w:spacing w:before="450" w:after="450" w:line="312" w:lineRule="auto"/>
      </w:pPr>
      <w:r>
        <w:rPr>
          <w:rFonts w:ascii="黑体" w:hAnsi="黑体" w:eastAsia="黑体" w:cs="黑体"/>
          <w:color w:val="000000"/>
          <w:sz w:val="36"/>
          <w:szCs w:val="36"/>
          <w:b w:val="1"/>
          <w:bCs w:val="1"/>
        </w:rPr>
        <w:t xml:space="preserve">20_年医学实习报告范文医学实习报告怎么写一</w:t>
      </w:r>
    </w:p>
    <w:p>
      <w:pPr>
        <w:ind w:left="0" w:right="0" w:firstLine="560"/>
        <w:spacing w:before="450" w:after="450" w:line="312" w:lineRule="auto"/>
      </w:pPr>
      <w:r>
        <w:rPr>
          <w:rFonts w:ascii="宋体" w:hAnsi="宋体" w:eastAsia="宋体" w:cs="宋体"/>
          <w:color w:val="000"/>
          <w:sz w:val="28"/>
          <w:szCs w:val="28"/>
        </w:rPr>
        <w:t xml:space="preserve">短短一个多星期的见习时间转眼就过去了，期间，我学到了许多课本上和非课本上所没有的东西。记得刚一开始，我表现得异常积极。在见习就快要结束的时期，我对自己严格要求，坚决遵守医院的劳动纪律和一切工作管理制度，以医学生的标准来对待工作，认真工作，丝毫不敢犯什么错误，为医院树立了良好形象，注重将书本上的知识运用于医学实践中，虚心请教，并同老师讨论体位摆放问题，大大扩展了自己的知识面，丰富了思维。真正体会到了什么是见习的真正意义。除此之外，还认真规范了操作技术，熟练应用在平常学到的操作方法和流程，积极同老师配合，努力完成日常见习工作，给老师留下了深刻的印象。</w:t>
      </w:r>
    </w:p>
    <w:p>
      <w:pPr>
        <w:ind w:left="0" w:right="0" w:firstLine="560"/>
        <w:spacing w:before="450" w:after="450" w:line="312" w:lineRule="auto"/>
      </w:pPr>
      <w:r>
        <w:rPr>
          <w:rFonts w:ascii="宋体" w:hAnsi="宋体" w:eastAsia="宋体" w:cs="宋体"/>
          <w:color w:val="000"/>
          <w:sz w:val="28"/>
          <w:szCs w:val="28"/>
        </w:rPr>
        <w:t xml:space="preserve">在这看似短暂的一个多星期里，我却受益匪浅。见习期间，我分别到了超声科和放射科进行了见习，虽并没有什么专业知识，但在见习的过程中也掌握了一些知识，比如，ct室里，我们跟着老师摆体位，并熟知ct室里操作时记起的操作，每次操作时都要万分小心，生怕有一丝的疏忽。同时，还在接诊室为病人编号，录入信息，懂得了怎么做ct等所必须的过程。除此之外，让我收获做多的就是所谓的团队合作的精神，学会了怎么去用合理的方式与与同学搞好关系。</w:t>
      </w:r>
    </w:p>
    <w:p>
      <w:pPr>
        <w:ind w:left="0" w:right="0" w:firstLine="560"/>
        <w:spacing w:before="450" w:after="450" w:line="312" w:lineRule="auto"/>
      </w:pPr>
      <w:r>
        <w:rPr>
          <w:rFonts w:ascii="宋体" w:hAnsi="宋体" w:eastAsia="宋体" w:cs="宋体"/>
          <w:color w:val="000"/>
          <w:sz w:val="28"/>
          <w:szCs w:val="28"/>
        </w:rPr>
        <w:t xml:space="preserve">通过为期一个多星期的见习，作为一名大一刚刚结束即将迈入大二的我，受益匪浅。见习让我印象最深的就是同学们的积极、老师的热情关怀，让我这样一个涉世未深的初学者并为受到多大的伤害、打击。相反，在工作上，自己却感觉得心应手。见习，让我很好地巩固以前所学的知识，同时也让自己提早解除了下学期所需要学习的内容，为今后的学习打下了一定的基础。</w:t>
      </w:r>
    </w:p>
    <w:p>
      <w:pPr>
        <w:ind w:left="0" w:right="0" w:firstLine="560"/>
        <w:spacing w:before="450" w:after="450" w:line="312" w:lineRule="auto"/>
      </w:pPr>
      <w:r>
        <w:rPr>
          <w:rFonts w:ascii="宋体" w:hAnsi="宋体" w:eastAsia="宋体" w:cs="宋体"/>
          <w:color w:val="000"/>
          <w:sz w:val="28"/>
          <w:szCs w:val="28"/>
        </w:rPr>
        <w:t xml:space="preserve">当然，见习也并不是一帆风顺的，有的时候遇到了问题，大着胆子去问老师，可问过之后还是不明白，然后又厚着脸去请教，本以为老师会感到烦，出乎意料的是老师还是同刚才那样，依然真的给我讲解，那一刻对老师满怀感激之情。在闲暇的时间里，老师还互相开玩笑，打破沉寂的气氛，为我们的见习生活增添了几分乐趣。</w:t>
      </w:r>
    </w:p>
    <w:p>
      <w:pPr>
        <w:ind w:left="0" w:right="0" w:firstLine="560"/>
        <w:spacing w:before="450" w:after="450" w:line="312" w:lineRule="auto"/>
      </w:pPr>
      <w:r>
        <w:rPr>
          <w:rFonts w:ascii="宋体" w:hAnsi="宋体" w:eastAsia="宋体" w:cs="宋体"/>
          <w:color w:val="000"/>
          <w:sz w:val="28"/>
          <w:szCs w:val="28"/>
        </w:rPr>
        <w:t xml:space="preserve">再次走进ct室，少了一份陌生，多了一份亲切；少了一份负担，多了一份安慰；少了一份担心，多了一份真诚。见习的这段时间里，让我不仅真正学到了知识，还明白了一些做人的道理：踏踏实实做人，认认真真做事，更是锻炼了自己的沟通能力，学会了怎样与病人沟通、交流。同时对自己专业各个科室也都有了一定的了解，进一步了解了作为一名医务人员的工作任务。</w:t>
      </w:r>
    </w:p>
    <w:p>
      <w:pPr>
        <w:ind w:left="0" w:right="0" w:firstLine="560"/>
        <w:spacing w:before="450" w:after="450" w:line="312" w:lineRule="auto"/>
      </w:pPr>
      <w:r>
        <w:rPr>
          <w:rFonts w:ascii="宋体" w:hAnsi="宋体" w:eastAsia="宋体" w:cs="宋体"/>
          <w:color w:val="000"/>
          <w:sz w:val="28"/>
          <w:szCs w:val="28"/>
        </w:rPr>
        <w:t xml:space="preserve">在见习的这段日子，我们都应该以踏实地工作作风、勤奋好学的工作态度，认认真真做好老师给我们的每一个任务，勤勤恳恳，悉心向上，以饱满的精神和激情应对工作中出现的一切困难，坚信“艰难困苦，玉汝于成”，为今后的学习、工作打下 坚实的基础。我坚信，在以后的学习生活中，我会以一名真正的医技师标准严格要求自己，以更加饱满的热情和更加踏实的态度对待每次工作</w:t>
      </w:r>
    </w:p>
    <w:p>
      <w:pPr>
        <w:ind w:left="0" w:right="0" w:firstLine="560"/>
        <w:spacing w:before="450" w:after="450" w:line="312" w:lineRule="auto"/>
      </w:pPr>
      <w:r>
        <w:rPr>
          <w:rFonts w:ascii="宋体" w:hAnsi="宋体" w:eastAsia="宋体" w:cs="宋体"/>
          <w:color w:val="000"/>
          <w:sz w:val="28"/>
          <w:szCs w:val="28"/>
        </w:rPr>
        <w:t xml:space="preserve">见习让我获益匪浅！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20_年医学实习报告范文医学实习报告怎么写二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中医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中医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中医学岗位工作的实际情况，认真学习的中医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中医学岗位工作中我都本着认真负责的态度去对待每项工作。虽然开始由于经验不足和认识不够，觉得在中医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中医学岗位工作的情况有了一个比较系统、全面的认知和了解。根据中医学岗位工作的实际情况，结合自身的优势，把握工作的重点和难点， 尽</w:t>
      </w:r>
    </w:p>
    <w:p>
      <w:pPr>
        <w:ind w:left="0" w:right="0" w:firstLine="560"/>
        <w:spacing w:before="450" w:after="450" w:line="312" w:lineRule="auto"/>
      </w:pPr>
      <w:r>
        <w:rPr>
          <w:rFonts w:ascii="宋体" w:hAnsi="宋体" w:eastAsia="宋体" w:cs="宋体"/>
          <w:color w:val="000"/>
          <w:sz w:val="28"/>
          <w:szCs w:val="28"/>
        </w:rPr>
        <w:t xml:space="preserve">心尽力完成中医学岗位工作的任务。两个月的实习工作，我经常得到了同事的好评和领导的赞许。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中医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中医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1、做好实习期工作计划，继续加强对中医学岗位工作岗位各种制度和业务的学习，做到全面深入的了解各种制度和业务。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20_年医学实习报告范文医学实习报告怎么写三</w:t>
      </w:r>
    </w:p>
    <w:p>
      <w:pPr>
        <w:ind w:left="0" w:right="0" w:firstLine="560"/>
        <w:spacing w:before="450" w:after="450" w:line="312" w:lineRule="auto"/>
      </w:pPr>
      <w:r>
        <w:rPr>
          <w:rFonts w:ascii="宋体" w:hAnsi="宋体" w:eastAsia="宋体" w:cs="宋体"/>
          <w:color w:val="000"/>
          <w:sz w:val="28"/>
          <w:szCs w:val="28"/>
        </w:rPr>
        <w:t xml:space="preserve">医学实习报告 | 医生实习报告 | 护士实习报告</w:t>
      </w:r>
    </w:p>
    <w:p>
      <w:pPr>
        <w:ind w:left="0" w:right="0" w:firstLine="560"/>
        <w:spacing w:before="450" w:after="450" w:line="312" w:lineRule="auto"/>
      </w:pPr>
      <w:r>
        <w:rPr>
          <w:rFonts w:ascii="宋体" w:hAnsi="宋体" w:eastAsia="宋体" w:cs="宋体"/>
          <w:color w:val="000"/>
          <w:sz w:val="28"/>
          <w:szCs w:val="28"/>
        </w:rPr>
        <w:t xml:space="preserve">3.提供了实际尺寸的适形野和挡块设计图，直接用于适形铅块或挡块的制作和加工</w:t>
      </w:r>
    </w:p>
    <w:p>
      <w:pPr>
        <w:ind w:left="0" w:right="0" w:firstLine="560"/>
        <w:spacing w:before="450" w:after="450" w:line="312" w:lineRule="auto"/>
      </w:pPr>
      <w:r>
        <w:rPr>
          <w:rFonts w:ascii="宋体" w:hAnsi="宋体" w:eastAsia="宋体" w:cs="宋体"/>
          <w:color w:val="000"/>
          <w:sz w:val="28"/>
          <w:szCs w:val="28"/>
        </w:rPr>
        <w:t xml:space="preserve">4.提供了射野的补偿调整设计，可用于多野适形调强放疗计划的制订</w:t>
      </w:r>
    </w:p>
    <w:p>
      <w:pPr>
        <w:ind w:left="0" w:right="0" w:firstLine="560"/>
        <w:spacing w:before="450" w:after="450" w:line="312" w:lineRule="auto"/>
      </w:pPr>
      <w:r>
        <w:rPr>
          <w:rFonts w:ascii="宋体" w:hAnsi="宋体" w:eastAsia="宋体" w:cs="宋体"/>
          <w:color w:val="000"/>
          <w:sz w:val="28"/>
          <w:szCs w:val="28"/>
        </w:rPr>
        <w:t xml:space="preserve">5. 提供了进行电子线和x线混合照射的治疗计划设计功能</w:t>
      </w:r>
    </w:p>
    <w:p>
      <w:pPr>
        <w:ind w:left="0" w:right="0" w:firstLine="560"/>
        <w:spacing w:before="450" w:after="450" w:line="312" w:lineRule="auto"/>
      </w:pPr>
      <w:r>
        <w:rPr>
          <w:rFonts w:ascii="宋体" w:hAnsi="宋体" w:eastAsia="宋体" w:cs="宋体"/>
          <w:color w:val="000"/>
          <w:sz w:val="28"/>
          <w:szCs w:val="28"/>
        </w:rPr>
        <w:t xml:space="preserve">6.临床必备的质量保证系统</w:t>
      </w:r>
    </w:p>
    <w:p>
      <w:pPr>
        <w:ind w:left="0" w:right="0" w:firstLine="560"/>
        <w:spacing w:before="450" w:after="450" w:line="312" w:lineRule="auto"/>
      </w:pPr>
      <w:r>
        <w:rPr>
          <w:rFonts w:ascii="宋体" w:hAnsi="宋体" w:eastAsia="宋体" w:cs="宋体"/>
          <w:color w:val="000"/>
          <w:sz w:val="28"/>
          <w:szCs w:val="28"/>
        </w:rPr>
        <w:t xml:space="preserve">二、心血管治疗中心</w:t>
      </w:r>
    </w:p>
    <w:p>
      <w:pPr>
        <w:ind w:left="0" w:right="0" w:firstLine="560"/>
        <w:spacing w:before="450" w:after="450" w:line="312" w:lineRule="auto"/>
      </w:pPr>
      <w:r>
        <w:rPr>
          <w:rFonts w:ascii="宋体" w:hAnsi="宋体" w:eastAsia="宋体" w:cs="宋体"/>
          <w:color w:val="000"/>
          <w:sz w:val="28"/>
          <w:szCs w:val="28"/>
        </w:rPr>
        <w:t xml:space="preserve">中山医院的心血管治疗中心拥有心脏导管工作站、心脏介入治疗室等科室。主要设备有：</w:t>
      </w:r>
    </w:p>
    <w:p>
      <w:pPr>
        <w:ind w:left="0" w:right="0" w:firstLine="560"/>
        <w:spacing w:before="450" w:after="450" w:line="312" w:lineRule="auto"/>
      </w:pPr>
      <w:r>
        <w:rPr>
          <w:rFonts w:ascii="宋体" w:hAnsi="宋体" w:eastAsia="宋体" w:cs="宋体"/>
          <w:color w:val="000"/>
          <w:sz w:val="28"/>
          <w:szCs w:val="28"/>
        </w:rPr>
        <w:t xml:space="preserve">1) ge公司lcv plus 全数字减影血管造影机</w:t>
      </w:r>
    </w:p>
    <w:p>
      <w:pPr>
        <w:ind w:left="0" w:right="0" w:firstLine="560"/>
        <w:spacing w:before="450" w:after="450" w:line="312" w:lineRule="auto"/>
      </w:pPr>
      <w:r>
        <w:rPr>
          <w:rFonts w:ascii="宋体" w:hAnsi="宋体" w:eastAsia="宋体" w:cs="宋体"/>
          <w:color w:val="000"/>
          <w:sz w:val="28"/>
          <w:szCs w:val="28"/>
        </w:rPr>
        <w:t xml:space="preserve">lcv plus 全数字减影血管造影机可以实现最先进的三轴系统设计是国际上唯一采用计算机控制的系统,具有独特的动态实时减影高效三维血管造影技术,独特的计算机最佳投影角度定位技术,独特的智能化手柄技术,配超强图像后处理工作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2025-04-21T03:47:00+08:00</dcterms:created>
  <dcterms:modified xsi:type="dcterms:W3CDTF">2025-04-21T03:47:00+08:00</dcterms:modified>
</cp:coreProperties>
</file>

<file path=docProps/custom.xml><?xml version="1.0" encoding="utf-8"?>
<Properties xmlns="http://schemas.openxmlformats.org/officeDocument/2006/custom-properties" xmlns:vt="http://schemas.openxmlformats.org/officeDocument/2006/docPropsVTypes"/>
</file>