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2024年小学英语老师课堂教学实习报告怎么写</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20_年小学英语老师课堂教学实习报告怎么写一1. 通过三年级上学期的学习，学生已初步养成正确的英语学习习惯，对英语的语音语调有初步了解并获得初步的语感，学生已全部能认读并背诵26个字母，且绝大多数学生能准确默写，能说并应答教材中呈现的交际用...</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20_年小学英语老师课堂教学实习报告怎么写一</w:t>
      </w:r>
    </w:p>
    <w:p>
      <w:pPr>
        <w:ind w:left="0" w:right="0" w:firstLine="560"/>
        <w:spacing w:before="450" w:after="450" w:line="312" w:lineRule="auto"/>
      </w:pPr>
      <w:r>
        <w:rPr>
          <w:rFonts w:ascii="宋体" w:hAnsi="宋体" w:eastAsia="宋体" w:cs="宋体"/>
          <w:color w:val="000"/>
          <w:sz w:val="28"/>
          <w:szCs w:val="28"/>
        </w:rPr>
        <w:t xml:space="preserve">1. 通过三年级上学期的学习，学生已初步养成正确的英语学习习惯，对英语的语音语调有初步了解并获得初步的语感，学生已全部能认读并背诵26个字母，且绝大多数学生能准确默写，能说并应答教材中呈现的交际用语。</w:t>
      </w:r>
    </w:p>
    <w:p>
      <w:pPr>
        <w:ind w:left="0" w:right="0" w:firstLine="560"/>
        <w:spacing w:before="450" w:after="450" w:line="312" w:lineRule="auto"/>
      </w:pPr>
      <w:r>
        <w:rPr>
          <w:rFonts w:ascii="宋体" w:hAnsi="宋体" w:eastAsia="宋体" w:cs="宋体"/>
          <w:color w:val="000"/>
          <w:sz w:val="28"/>
          <w:szCs w:val="28"/>
        </w:rPr>
        <w:t xml:space="preserve">小学三年级的学生正处少年时期，这个年龄段的孩子具有好奇、好活动、爱表现、善模仿等特点。他们喜欢新鲜事物，对陌生语言的好奇心能激起他们对外语的兴趣。他们对英语学习兴趣整体较高，但缺乏理性思维，逻辑思维不强，自制力差，不认真，如少数学生总把i，k，l，等写错。本学期我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2.经过上学期的教学实践，我发现四年级学生掌握英语的情况良好。大部分学生在课堂上就已经能掌握新授内容，学生兴趣浓厚，积极活跃；同时，部分基础较好的学生还参加了其他英语培训，有助于他们更好地学好英语这门学科。但是仍有一些学生的学习习惯比较差（尤其是一些插班生）。但四年级毕竟还是一个学英语的起始阶段，总体来说，学生对英语的兴趣还是很浓厚的。因此，四年级这个打基础的阶段至关重要。</w:t>
      </w:r>
    </w:p>
    <w:p>
      <w:pPr>
        <w:ind w:left="0" w:right="0" w:firstLine="560"/>
        <w:spacing w:before="450" w:after="450" w:line="312" w:lineRule="auto"/>
      </w:pPr>
      <w:r>
        <w:rPr>
          <w:rFonts w:ascii="宋体" w:hAnsi="宋体" w:eastAsia="宋体" w:cs="宋体"/>
          <w:color w:val="000"/>
          <w:sz w:val="28"/>
          <w:szCs w:val="28"/>
        </w:rPr>
        <w:t xml:space="preserve">3.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4.英语学习只有用科学的方法和良好的习惯，学习才能达到事半功倍的效果。首先，引导学生课上做到三要：静听、胆大、参与，以提高当堂巩固效率。其次，要求学生做好预习和复习。其中主要工作是模仿、朗读和背诵。小学生模仿力强，记忆力好，要多听录音多模仿，养成良好的发音习惯。布置一定的语篇让学生朗读和背诵，增加语言积累，增强英语语感。再者，引导学生课外创造自主学生的条件，如利用音像、网络、年级学生自觉性差，要用校讯通、家长会等不同渠道，多和家长联系，培养学生良好的学习习惯。</w:t>
      </w:r>
    </w:p>
    <w:p>
      <w:pPr>
        <w:ind w:left="0" w:right="0" w:firstLine="560"/>
        <w:spacing w:before="450" w:after="450" w:line="312" w:lineRule="auto"/>
      </w:pPr>
      <w:r>
        <w:rPr>
          <w:rFonts w:ascii="宋体" w:hAnsi="宋体" w:eastAsia="宋体" w:cs="宋体"/>
          <w:color w:val="000"/>
          <w:sz w:val="28"/>
          <w:szCs w:val="28"/>
        </w:rPr>
        <w:t xml:space="preserve">5.对于差生：及时辅导困难学生。由于我任教班级多，辅导学生时间有限，一些学生对英语学科的不重视等一些原因，已经呈现出两极分化现象。要通过激发学生兴趣，提高课堂效益等有效方法极力缩小两极分化。对于学习困难的学生，要热情关怀，真心帮助，及时采取老师帮教或学生帮教形式，使其不放弃英语学习。</w:t>
      </w:r>
    </w:p>
    <w:p>
      <w:pPr>
        <w:ind w:left="0" w:right="0" w:firstLine="560"/>
        <w:spacing w:before="450" w:after="450" w:line="312" w:lineRule="auto"/>
      </w:pPr>
      <w:r>
        <w:rPr>
          <w:rFonts w:ascii="宋体" w:hAnsi="宋体" w:eastAsia="宋体" w:cs="宋体"/>
          <w:color w:val="000"/>
          <w:sz w:val="28"/>
          <w:szCs w:val="28"/>
        </w:rPr>
        <w:t xml:space="preserve">《英语课程标准》提出：倡导体实践、参与、合作与交流的学习方式和任务型的教学途径。在教学中，除了安排集体、个人活动形式外，更多的开展两人、多人小组活动，给学生留出充分表现的时间和自我发展的空间。</w:t>
      </w:r>
    </w:p>
    <w:p>
      <w:pPr>
        <w:ind w:left="0" w:right="0" w:firstLine="560"/>
        <w:spacing w:before="450" w:after="450" w:line="312" w:lineRule="auto"/>
      </w:pPr>
      <w:r>
        <w:rPr>
          <w:rFonts w:ascii="宋体" w:hAnsi="宋体" w:eastAsia="宋体" w:cs="宋体"/>
          <w:color w:val="000"/>
          <w:sz w:val="28"/>
          <w:szCs w:val="28"/>
        </w:rPr>
        <w:t xml:space="preserve">在教学中，努力从说、读、写、玩、演等方面设计一些适合学生活动的，适应这一年龄段的特点的环节，争取采取方法多样，生动活泼的教学方案，激发学生的学习兴趣：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4.培养学生拼读单词的能力，确保学生自主学习的质量。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7.活用教材，根据学生会的实际情况，将每单元各个板块重现组排降低难度。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在英语教学上，自己缺乏经验，更缺乏理论知识，自己在专业技能方面还相差甚远，只有不断学习钻研、反思实践，才能有所进步。这学期里，我要认真研读课标，基于课标来备课上课、基于课标去观课反思、基于课标给学生布置作业。</w:t>
      </w:r>
    </w:p>
    <w:p>
      <w:pPr>
        <w:ind w:left="0" w:right="0" w:firstLine="560"/>
        <w:spacing w:before="450" w:after="450" w:line="312" w:lineRule="auto"/>
      </w:pPr>
      <w:r>
        <w:rPr>
          <w:rFonts w:ascii="宋体" w:hAnsi="宋体" w:eastAsia="宋体" w:cs="宋体"/>
          <w:color w:val="000"/>
          <w:sz w:val="28"/>
          <w:szCs w:val="28"/>
        </w:rPr>
        <w:t xml:space="preserve">在教学中，不仅要给学生乐趣，自己也更应该找到上课的乐趣。每天讲完课后要及时写出反思，多向其他英语老师学习，从电脑上视频上学习，利用业余时间练习口语，争取上课能多用英语教学。</w:t>
      </w:r>
    </w:p>
    <w:p>
      <w:pPr>
        <w:ind w:left="0" w:right="0" w:firstLine="560"/>
        <w:spacing w:before="450" w:after="450" w:line="312" w:lineRule="auto"/>
      </w:pPr>
      <w:r>
        <w:rPr>
          <w:rFonts w:ascii="宋体" w:hAnsi="宋体" w:eastAsia="宋体" w:cs="宋体"/>
          <w:color w:val="000"/>
          <w:sz w:val="28"/>
          <w:szCs w:val="28"/>
        </w:rPr>
        <w:t xml:space="preserve">认真撰写理论笔记、听课笔记、认真练习三笔字。任何工作都努力做到“细而精”，用优秀的标准来严格要求自己，虚心向其他同事学习。</w:t>
      </w:r>
    </w:p>
    <w:p>
      <w:pPr>
        <w:ind w:left="0" w:right="0" w:firstLine="560"/>
        <w:spacing w:before="450" w:after="450" w:line="312" w:lineRule="auto"/>
      </w:pPr>
      <w:r>
        <w:rPr>
          <w:rFonts w:ascii="宋体" w:hAnsi="宋体" w:eastAsia="宋体" w:cs="宋体"/>
          <w:color w:val="000"/>
          <w:sz w:val="28"/>
          <w:szCs w:val="28"/>
        </w:rPr>
        <w:t xml:space="preserve">在新的工作开始之时，我们都站在了一个新的起点，给自己一个目标，用饱满的热情去上好每一节课，让我们用饱满的热情去面对新的学期，相信今日用辛勤播散汗水，明日将会收获丰硕果实。</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20_年小学英语老师课堂教学实习报告怎么写二</w:t>
      </w:r>
    </w:p>
    <w:p>
      <w:pPr>
        <w:ind w:left="0" w:right="0" w:firstLine="560"/>
        <w:spacing w:before="450" w:after="450" w:line="312" w:lineRule="auto"/>
      </w:pPr>
      <w:r>
        <w:rPr>
          <w:rFonts w:ascii="宋体" w:hAnsi="宋体" w:eastAsia="宋体" w:cs="宋体"/>
          <w:color w:val="000"/>
          <w:sz w:val="28"/>
          <w:szCs w:val="28"/>
        </w:rPr>
        <w:t xml:space="preserve">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