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有关出纳述职报告范文模板通用(三篇)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出纳述职报告范文模板通用一在工作岗位没有高低之分，一定要好好工作，来体现人生价值。其次，作为公司出纳，我在收付、反映、监督四个方面尽到了应尽的职责，过去的几个月里在不断改善工作方式方法的同时，顺利完成如下工作：一、日常工作1、严格执行现...</w:t>
      </w:r>
    </w:p>
    <w:p>
      <w:pPr>
        <w:ind w:left="0" w:right="0" w:firstLine="560"/>
        <w:spacing w:before="450" w:after="450" w:line="312" w:lineRule="auto"/>
      </w:pPr>
      <w:r>
        <w:rPr>
          <w:rFonts w:ascii="黑体" w:hAnsi="黑体" w:eastAsia="黑体" w:cs="黑体"/>
          <w:color w:val="000000"/>
          <w:sz w:val="36"/>
          <w:szCs w:val="36"/>
          <w:b w:val="1"/>
          <w:bCs w:val="1"/>
        </w:rPr>
        <w:t xml:space="preserve">有关出纳述职报告范文模板通用一</w:t>
      </w:r>
    </w:p>
    <w:p>
      <w:pPr>
        <w:ind w:left="0" w:right="0" w:firstLine="560"/>
        <w:spacing w:before="450" w:after="450" w:line="312" w:lineRule="auto"/>
      </w:pPr>
      <w:r>
        <w:rPr>
          <w:rFonts w:ascii="宋体" w:hAnsi="宋体" w:eastAsia="宋体" w:cs="宋体"/>
          <w:color w:val="000"/>
          <w:sz w:val="28"/>
          <w:szCs w:val="28"/>
        </w:rPr>
        <w:t xml:space="preserve">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有关出纳述职报告范文模板通用二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我现任比_财务部会计，从_开业至今，一直在财务部从事各项工作。比较熟悉零售业的财务会计核算体系，以及相关的法律、法规知识，我对自己担任会计管理这一职位很有信心，因为我有如下优势：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 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 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__年考入北京广播电视大学财务会计专业，利用业余时间学完大专。20__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__年考取了会计初级职称。20__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 99——20__年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 不断提升阶段 20__年——现在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在这一阶段，负责税务方面工作的同时，兼管商品的盘点工作，20__年首联托管实行预算管理，这对于我又是一个新知识，我有幸参加了预算培训，并编制商城预算。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20__年审计查帐，从别人的查帐程序、调阅凭证、帐簿等等，以及调帐要求，我了解了关于固定资产的管理，应付帐款到期不能支付的处置等等财务管理。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 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 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 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有关出纳述职报告范文模板通用三</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2025-01-21T15:33:31+08:00</dcterms:created>
  <dcterms:modified xsi:type="dcterms:W3CDTF">2025-01-21T15:33:31+08:00</dcterms:modified>
</cp:coreProperties>
</file>

<file path=docProps/custom.xml><?xml version="1.0" encoding="utf-8"?>
<Properties xmlns="http://schemas.openxmlformats.org/officeDocument/2006/custom-properties" xmlns:vt="http://schemas.openxmlformats.org/officeDocument/2006/docPropsVTypes"/>
</file>