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如何写区监察局廉政工作述职报告通用</w:t>
      </w:r>
      <w:bookmarkEnd w:id="1"/>
    </w:p>
    <w:p>
      <w:pPr>
        <w:jc w:val="center"/>
        <w:spacing w:before="0" w:after="450"/>
      </w:pPr>
      <w:r>
        <w:rPr>
          <w:rFonts w:ascii="Arial" w:hAnsi="Arial" w:eastAsia="Arial" w:cs="Arial"/>
          <w:color w:val="999999"/>
          <w:sz w:val="20"/>
          <w:szCs w:val="20"/>
        </w:rPr>
        <w:t xml:space="preserve">来源：网络  作者：眉眼如画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区监察局廉政工作述职报告通用一一、生产安全事故情况1-11月，全区共发生安全事故316起、死亡64人、直接经济损失661.17万元，与去年同比分别为-9.97%、+28%、+51.87%。其中工矿商贸安全事故13起、死亡14人、直接经...</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如何写区监察局廉政工作述职报告通用一</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常委、区政府常委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32029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xx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xx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_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_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xx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xx发布”“xx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_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我区将继续深入贯彻学习习近平总书记和李克强总理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_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_-20_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_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划等部门逐步安排迁入化工园区或实施转产、关闭。</w:t>
      </w:r>
    </w:p>
    <w:p>
      <w:pPr>
        <w:ind w:left="0" w:right="0" w:firstLine="560"/>
        <w:spacing w:before="450" w:after="450" w:line="312" w:lineRule="auto"/>
      </w:pPr>
      <w:r>
        <w:rPr>
          <w:rFonts w:ascii="宋体" w:hAnsi="宋体" w:eastAsia="宋体" w:cs="宋体"/>
          <w:color w:val="000"/>
          <w:sz w:val="28"/>
          <w:szCs w:val="28"/>
        </w:rPr>
        <w:t xml:space="preserve">推进区级安全生产公共宣传教育基地试点建设, 争取在每个街道，依托各工业社区，以及各条件基础好的，热心于安全生产公益工作的企业，建立一个或一个以上的公共宣教基地，提升区域一线人员的安全生产意识，营造区域安全生产工作氛围。深化工业社区安全生产协作机制建设，形成相互学习、相互借鉴、相互检查的长效机制。</w:t>
      </w:r>
    </w:p>
    <w:p>
      <w:pPr>
        <w:ind w:left="0" w:right="0" w:firstLine="560"/>
        <w:spacing w:before="450" w:after="450" w:line="312" w:lineRule="auto"/>
      </w:pPr>
      <w:r>
        <w:rPr>
          <w:rFonts w:ascii="宋体" w:hAnsi="宋体" w:eastAsia="宋体" w:cs="宋体"/>
          <w:color w:val="000"/>
          <w:sz w:val="28"/>
          <w:szCs w:val="28"/>
        </w:rPr>
        <w:t xml:space="preserve">(五)围绕应急管理下功夫。强化危化品应急救援体系建设，基本形成全区危化品应急救援体系框架，建立健全政企联动、部门联动、区域协作的快速应急响应机制，强化应急平台监测监控、预测预警等功能，并实现与重点企业应急信息平台的互联互通;鼓励和引导社会力量参与应急救援，对已组建的6支安全生产专业应急救援队伍及20名危化品应急专家库，达到应急队伍日常训练、备勤备战常态化;举办一次企业一线员工应急技能处置比赛、危化品事故应急演练活动，提升政府及企业应急响应能力;初步建立全区化学品中毒救治基本资源及相关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如何写区监察局廉政工作述职报告通用二</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如何写区监察局廉政工作述职报告通用三</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____”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____”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如何写区监察局廉政工作述职报告通用四</w:t>
      </w:r>
    </w:p>
    <w:p>
      <w:pPr>
        <w:ind w:left="0" w:right="0" w:firstLine="560"/>
        <w:spacing w:before="450" w:after="450" w:line="312" w:lineRule="auto"/>
      </w:pPr>
      <w:r>
        <w:rPr>
          <w:rFonts w:ascii="宋体" w:hAnsi="宋体" w:eastAsia="宋体" w:cs="宋体"/>
          <w:color w:val="000"/>
          <w:sz w:val="28"/>
          <w:szCs w:val="28"/>
        </w:rPr>
        <w:t xml:space="preserve">20x年度,我局统计法规工作在区委、区政府的正确领导和上级业务主管部门的精心指导下,认真贯彻省、市统计工作会议精神,始终以推进依法治统为中心,以强化统计监督为重点,全面加强全区统计法制建设,狠抓统计基础工作和统计执法检查,坚持依法行政,依法治统,维护统计工作正常秩序,确保统计数据质量,为统计工作依法开展营造良好的法制环境,促进统计法制建设再上新台阶。现将一年来我局法制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一、提高认识、加强领导,努力优化统计法制工作环境</w:t>
      </w:r>
    </w:p>
    <w:p>
      <w:pPr>
        <w:ind w:left="0" w:right="0" w:firstLine="560"/>
        <w:spacing w:before="450" w:after="450" w:line="312" w:lineRule="auto"/>
      </w:pPr>
      <w:r>
        <w:rPr>
          <w:rFonts w:ascii="宋体" w:hAnsi="宋体" w:eastAsia="宋体" w:cs="宋体"/>
          <w:color w:val="000"/>
          <w:sz w:val="28"/>
          <w:szCs w:val="28"/>
        </w:rPr>
        <w:t xml:space="preserve">加强统计法制建设是推进依法治国和依法行政的重要环节和必然要求。为了确保今年全区统计法制工作检查的顺利进行,一是年初制定了##区20x年统计法制工作要点和统计执法检查工作方案,并根据##市人民政府办公室《关于〈##市统计数据质量情况考核评价办法〉的通知》及《关于印发20x年##市统计局统计巡查方案的通知》等文件精神,并结合我局实际情况,一方面向分管统计的区级领导汇报,另一方面以去年和今年内对统计报表报送不及时的单位进行统计执法检查,对辖区内17个乡镇及抽查的规模工业企业的统计数据质量和统计基础工作进行巡查。二是在执法检查中,切实实行“一把手负总责、亲自抓,分管领导具体抓,全局领导共同抓”的统计法制工作领导机制,努力形成齐抓共管的工作格局。三是认真学习《统计法》、《湖南省统计管理条例》和今年5月1日新颁布的《统计违法违纪行为处分规定》等法律法规,要求全体干部职工在今后工作中必须坚持实事求是,依法统计,切实履行职责,严肃查处统计违法违纪行为,并要求全区各级、各部门各单位领导要高度重视统计工作不断深化统计改革,努力提高统计数据质量和统计业务水平,利用各种会议宣传《统计法》。四是强化统计执法队伍建设。建立专门的执法机构,并联合区人大、区纪检监察、司法等部门开展经常性的执法检查。20x年7月16日,区监察局、区法制办和区依法治区领导小组联合我局下发了《关于开展20x年##区统计行政执法检查的通知》(苏统发[20x]15号)的文件精神,详细布置了20x年统计执法检查的程序、内容、时间安排和奖惩办法。区统计局局长雷翔雄在对全区上半年经济运行情况和统计工作情况汇报中指出:统计工作非常重要,是监测国民经济运行的重要部门,区统计局对全区上半年经济社会发展的情况作了大量调查,抓住了上半年经济运行比较低迷的特点,分析透彻,对下半年提出很好建议和措施,并要求区统计局把好统计数据质量关,推进依法治统。</w:t>
      </w:r>
    </w:p>
    <w:p>
      <w:pPr>
        <w:ind w:left="0" w:right="0" w:firstLine="560"/>
        <w:spacing w:before="450" w:after="450" w:line="312" w:lineRule="auto"/>
      </w:pPr>
      <w:r>
        <w:rPr>
          <w:rFonts w:ascii="宋体" w:hAnsi="宋体" w:eastAsia="宋体" w:cs="宋体"/>
          <w:color w:val="000"/>
          <w:sz w:val="28"/>
          <w:szCs w:val="28"/>
        </w:rPr>
        <w:t xml:space="preserve">二、狠抓统计基础工作,提高统计业务水平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一是认真开展统计巡查工作。我局从今年元月开始先后四次组织人员,采用送检、巡检、整改报告和回返等多种形式,对全区各乡镇街道和企事业单位的统计工作进行统计巡查。二是加大培训力度。今年7月24日、31日和8月7日,我局分三期对各规模工业企业及乡镇统计员举行了工业能源、农业、投资等专业的业务培训班,并邀请市统计局分管工业能源、农业、投资等科室的领导亲自授课。组织学习统计业务知识,提高统计业务水平,切实抓好统计基层基础工作和数据质量。三是夯实基层统计基础工作。结合我区统计巡查工作,针对基层统计基础工作薄弱环节,组织业务人员下到企业和农村,开展统计业务指导和调研活动,协助他们建立健全统计台帐,整理规范统计报表,理顺完善统计工作秩序,有力的促进了统计基础工作逐步规范化。四是坚持统计人员持证上岗。通过狠抓全区统计人员培训工作,全区基层统计员基本上做到了持证上岗。20x年##区有3人报名参加统计中级职称考试,23人报名参加统计从业资格考试,还有20余人参加统计继续教育培训学习。五是继续完善全区农村和城市住户调查工作,经常深入住户,把业务辅导贯穿在始终。</w:t>
      </w:r>
    </w:p>
    <w:p>
      <w:pPr>
        <w:ind w:left="0" w:right="0" w:firstLine="560"/>
        <w:spacing w:before="450" w:after="450" w:line="312" w:lineRule="auto"/>
      </w:pPr>
      <w:r>
        <w:rPr>
          <w:rFonts w:ascii="宋体" w:hAnsi="宋体" w:eastAsia="宋体" w:cs="宋体"/>
          <w:color w:val="000"/>
          <w:sz w:val="28"/>
          <w:szCs w:val="28"/>
        </w:rPr>
        <w:t xml:space="preserve">三、建立统计执法机构,加大统计执法力度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为维护《统计法》的严肃性,确保全区统计数据客观真实,今年,我区进一步加大了统计的执法力度,狠抓统计法制建设。一是结合省统计巡查工作,制定了统计巡查工作方案,成立了领导小组,完善了数据上报责任制和数据质量评估制度,做到发现一案,查处一案,使执法工作经常化。今年,联合其他三个单位成立了统计执法领导小组,将全体工作人员分成三个小组于8月、9月对全区的21个单位进行了重点执法检查,发现了不少统计违法行为,对统计工作不够规范,违法行为轻微的单位进行了通报批评,并责令限期整改。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四、搞好统计咨询服务,提供统计数据信息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一是搞好统计监测,加快开发统计信息资源。密切关注月度、季度和年度经济运行态势,监测经济发展走势及变化趋势;加强对宏观经济形势的分析研究,及时提供统计监测预警报告。继续抓好以《##统计年鉴》和《##统计月报》为代表的各类统计专册资料编辑工作,同时,在今年建国60华诞之际,收集整理了建国60周年以来重要历史年份的统计数据,并载入了《##统计年鉴》中,以“快、短、精”的形式,向区领导和部门提供统计信息依据,充分发挥统计信息资源的作用。二是搞好统计宣传,提供统计数据信息。今年来,我局继续为人大、政协两会提供准确的统计数据服务,并向区人大汇报了##区宏观经济运行情况和“十五”计划的预测及编制建议;完善统计信息发布制度,向全区发布年度、季度国民经济运行情况统计信息。三是开展专项调查,对农业产量及家庭农副产品消费状况和社会治安状况等专项调查。</w:t>
      </w:r>
    </w:p>
    <w:p>
      <w:pPr>
        <w:ind w:left="0" w:right="0" w:firstLine="560"/>
        <w:spacing w:before="450" w:after="450" w:line="312" w:lineRule="auto"/>
      </w:pPr>
      <w:r>
        <w:rPr>
          <w:rFonts w:ascii="宋体" w:hAnsi="宋体" w:eastAsia="宋体" w:cs="宋体"/>
          <w:color w:val="000"/>
          <w:sz w:val="28"/>
          <w:szCs w:val="28"/>
        </w:rPr>
        <w:t xml:space="preserve">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虽然今年我们做了大量的工作,也取得了良好的成绩,但离市局法规科的要求还有一定的差距,在今后的工作中,我们将再接再厉,努力开创统计法制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如何写区监察局廉政工作述职报告通用五</w:t>
      </w:r>
    </w:p>
    <w:p>
      <w:pPr>
        <w:ind w:left="0" w:right="0" w:firstLine="560"/>
        <w:spacing w:before="450" w:after="450" w:line="312" w:lineRule="auto"/>
      </w:pPr>
      <w:r>
        <w:rPr>
          <w:rFonts w:ascii="宋体" w:hAnsi="宋体" w:eastAsia="宋体" w:cs="宋体"/>
          <w:color w:val="000"/>
          <w:sz w:val="28"/>
          <w:szCs w:val="28"/>
        </w:rPr>
        <w:t xml:space="preserve">监察机关提出监察建议，是在催办具体工作、解决具体问题的基础上，以点带面、举一反三，深入分析问题根源和共性规律，找出有关单位存在的廉政风险点和制度漏洞，促使其扛起主体责任、加强监督管理、完善长效机制，着力预防职务违法和职务犯罪行为的发生。翻看近期媒体对上海浦东新区监委向新区卫计委、北京市监委向市水务局发出监察建议等案例的报道，都能找到“规范管理”“健全制度”等关键词。这说明，一纸监察建议书虽是“小切口”，却有助于做好标本兼治这篇“大文章”。</w:t>
      </w:r>
    </w:p>
    <w:p>
      <w:pPr>
        <w:ind w:left="0" w:right="0" w:firstLine="560"/>
        <w:spacing w:before="450" w:after="450" w:line="312" w:lineRule="auto"/>
      </w:pPr>
      <w:r>
        <w:rPr>
          <w:rFonts w:ascii="宋体" w:hAnsi="宋体" w:eastAsia="宋体" w:cs="宋体"/>
          <w:color w:val="000"/>
          <w:sz w:val="28"/>
          <w:szCs w:val="28"/>
        </w:rPr>
        <w:t xml:space="preserve">“没有调查，没有发言权。”要提出针对性、可行性强的监察建议，扎实的调查研究工作不可或缺。作为监察建议的主体内容，问题点得准不准、建议提得实不实，很大程度上决定了监察建议能否取得实效。而不同单位具体情况千差万别，不少还带有专业“门槛”，这对监察机关提出了很高的要求。首先，要在调查研究上狠下功夫，把基础工作做扎实。不仅要立足监督调查结果，对具体案件进行细致剖析，分析发案成因、特点和规律，还要系统了解被建议单位的实际情况，通过全方位多维度“扫描”，找到问题症结，进而提出务实管用的建议。靶向选准了，问题说透了，建议指明了，才会更有说服力影响力。</w:t>
      </w:r>
    </w:p>
    <w:p>
      <w:pPr>
        <w:ind w:left="0" w:right="0" w:firstLine="560"/>
        <w:spacing w:before="450" w:after="450" w:line="312" w:lineRule="auto"/>
      </w:pPr>
      <w:r>
        <w:rPr>
          <w:rFonts w:ascii="宋体" w:hAnsi="宋体" w:eastAsia="宋体" w:cs="宋体"/>
          <w:color w:val="000"/>
          <w:sz w:val="28"/>
          <w:szCs w:val="28"/>
        </w:rPr>
        <w:t xml:space="preserve">监察建议的落实，最终要靠监督来保障。监察建议不能简单地“点到为止”“一收了之”，而要确保取得实实在在的成效。这就要求监察机关切实担负起监督责任，严格督促有关单位在规定时限内将监察建议采纳和落实情况进行通报反馈，并对通报内容认真把关；同时强化再监督再检查，定期跟踪和实时掌握被建议单位落实管党治党政治责任、自查自纠整改情况，对责任“挂空挡”、整改“走过场”、落实“打折扣”的坚决问责，坚决维护监察建议的严肃性和权威性。</w:t>
      </w:r>
    </w:p>
    <w:p>
      <w:pPr>
        <w:ind w:left="0" w:right="0" w:firstLine="560"/>
        <w:spacing w:before="450" w:after="450" w:line="312" w:lineRule="auto"/>
      </w:pPr>
      <w:r>
        <w:rPr>
          <w:rFonts w:ascii="宋体" w:hAnsi="宋体" w:eastAsia="宋体" w:cs="宋体"/>
          <w:color w:val="000"/>
          <w:sz w:val="28"/>
          <w:szCs w:val="28"/>
        </w:rPr>
        <w:t xml:space="preserve">实践表明，监察建议是将监察成果转化为标本兼治长效机制的有力抓手。各级监察机关要在依法履职基础上不断探索完善监察建议制度，充分发挥其纠错、处置和治本等作用，真正让监察建议成为“祛病拔根”的“好药方”。（段相宇）</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1、监察建议书的格式</w:t>
      </w:r>
    </w:p>
    <w:p>
      <w:pPr>
        <w:ind w:left="0" w:right="0" w:firstLine="560"/>
        <w:spacing w:before="450" w:after="450" w:line="312" w:lineRule="auto"/>
      </w:pPr>
      <w:r>
        <w:rPr>
          <w:rFonts w:ascii="宋体" w:hAnsi="宋体" w:eastAsia="宋体" w:cs="宋体"/>
          <w:color w:val="000"/>
          <w:sz w:val="28"/>
          <w:szCs w:val="28"/>
        </w:rPr>
        <w:t xml:space="preserve">2、经典的建议书范文</w:t>
      </w:r>
    </w:p>
    <w:p>
      <w:pPr>
        <w:ind w:left="0" w:right="0" w:firstLine="560"/>
        <w:spacing w:before="450" w:after="450" w:line="312" w:lineRule="auto"/>
      </w:pPr>
      <w:r>
        <w:rPr>
          <w:rFonts w:ascii="宋体" w:hAnsi="宋体" w:eastAsia="宋体" w:cs="宋体"/>
          <w:color w:val="000"/>
          <w:sz w:val="28"/>
          <w:szCs w:val="28"/>
        </w:rPr>
        <w:t xml:space="preserve">3、建议书的标准范文</w:t>
      </w:r>
    </w:p>
    <w:p>
      <w:pPr>
        <w:ind w:left="0" w:right="0" w:firstLine="560"/>
        <w:spacing w:before="450" w:after="450" w:line="312" w:lineRule="auto"/>
      </w:pPr>
      <w:r>
        <w:rPr>
          <w:rFonts w:ascii="宋体" w:hAnsi="宋体" w:eastAsia="宋体" w:cs="宋体"/>
          <w:color w:val="000"/>
          <w:sz w:val="28"/>
          <w:szCs w:val="28"/>
        </w:rPr>
        <w:t xml:space="preserve">4、精选党委纪委工作总结范文五篇</w:t>
      </w:r>
    </w:p>
    <w:p>
      <w:pPr>
        <w:ind w:left="0" w:right="0" w:firstLine="560"/>
        <w:spacing w:before="450" w:after="450" w:line="312" w:lineRule="auto"/>
      </w:pPr>
      <w:r>
        <w:rPr>
          <w:rFonts w:ascii="宋体" w:hAnsi="宋体" w:eastAsia="宋体" w:cs="宋体"/>
          <w:color w:val="000"/>
          <w:sz w:val="28"/>
          <w:szCs w:val="28"/>
        </w:rPr>
        <w:t xml:space="preserve">5、在20_专题民主生活会的发言材料</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如何写区监察局廉政工作述职报告通用六</w:t>
      </w:r>
    </w:p>
    <w:p>
      <w:pPr>
        <w:ind w:left="0" w:right="0" w:firstLine="560"/>
        <w:spacing w:before="450" w:after="450" w:line="312" w:lineRule="auto"/>
      </w:pPr>
      <w:r>
        <w:rPr>
          <w:rFonts w:ascii="宋体" w:hAnsi="宋体" w:eastAsia="宋体" w:cs="宋体"/>
          <w:color w:val="000"/>
          <w:sz w:val="28"/>
          <w:szCs w:val="28"/>
        </w:rPr>
        <w:t xml:space="preserve">20xx年，区安监局在区委、区政府的正确领导和上级主管部门的精心指导下，牢固树立科学发展、安全发展理念，根据国务院、省、市关于加强安全生产工作的总体要求，强化安全生产监管体制机制改革，完善安全生产责任体系，严格落实安全生产“党政同责、一岗双责、齐抓共管”要求，加强基层、基础和基本功“三基”工作，强化防控体系建设，进一步推动树立安全生产红线意识，遏制重特大事故发生，推动安全生产形势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区政府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xx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xx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xx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发布”“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xx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我区将继续深入贯彻学习和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xx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xx-20xx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xx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划等部门逐步安排迁入化工园区或实施转产、关闭。</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如何写区监察局廉政工作述职报告通用七</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如何写区监察局廉政工作述职报告通用八</w:t>
      </w:r>
    </w:p>
    <w:p>
      <w:pPr>
        <w:ind w:left="0" w:right="0" w:firstLine="560"/>
        <w:spacing w:before="450" w:after="450" w:line="312" w:lineRule="auto"/>
      </w:pPr>
      <w:r>
        <w:rPr>
          <w:rFonts w:ascii="宋体" w:hAnsi="宋体" w:eastAsia="宋体" w:cs="宋体"/>
          <w:color w:val="000"/>
          <w:sz w:val="28"/>
          <w:szCs w:val="28"/>
        </w:rPr>
        <w:t xml:space="preserve">行政监察工作必须以邓小平理论和“三个代表”重要思想为指导，树立和落实科学发展观，坚持依法行政、从严执政，为贯彻执行党的路线、方针、政策和国家的法律法规服务。基于这一认识，我能够在工作实践中注重法律法规和政策的学习，努力提高依法行政能力，履行好人大常委会赋予的职责。</w:t>
      </w:r>
    </w:p>
    <w:p>
      <w:pPr>
        <w:ind w:left="0" w:right="0" w:firstLine="560"/>
        <w:spacing w:before="450" w:after="450" w:line="312" w:lineRule="auto"/>
      </w:pPr>
      <w:r>
        <w:rPr>
          <w:rFonts w:ascii="宋体" w:hAnsi="宋体" w:eastAsia="宋体" w:cs="宋体"/>
          <w:color w:val="000"/>
          <w:sz w:val="28"/>
          <w:szCs w:val="28"/>
        </w:rPr>
        <w:t xml:space="preserve">把人大监督作为推进各项工作的动力。一方面认真执行区人大及其常委会的决议、决定。另一方面积极争取区人大对行政监察工作的重视和支持，自觉接受人大的监督。对行政监察工作的重要会议，邀请区人大的领导出席。从人大代表中聘请特邀监察员、政风行风监督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为强化监察干部依法行政意识，近年来，通过在纪检监察系统开展“争树好形象，争作新贡献”和“严格自律、秉公执纪”专题教育活动，组织监察干部学习先进，查找不足，提高政治观念、业务水平和服务意识，使全区监察干部的制度观念进一步增强，工作作风进一步转变，队伍素质有了明显提高。一是加强学习教育。制订了学习计划，专题学习党的十六大、十七大精神，中央纪委、省纪委全会精神，学习《建立健全教育、制度、监督并重的惩治和预防腐败体系实施纲要》及《行政机关公务员处分条例》。组织开展了各类业务培训，对执法监察、信访、案件检查、审理、纠风专项治理等工作开展培训。二是虚心接受监督。以召开座谈会、上门走访、发放征求意见表等形式，广泛收集意见建议，自觉把纪检监察机关置于干部群众监督之下。每年都要召集各镇、各部门负责人，基层纪委负责人，党风联络员、特邀监察员等进行座谈，征求对反腐倡廉工作和队伍建设的意见建议。xx年年，通过召开座谈会，收集对党风廉政建设和反腐败工作及队伍建设的意见建议11条。三是不断建立健全规章制度。监察局领导班子和全体干部针对排查和收集到的问题，深入剖析原因，以制度建设为抓手，切实加以改进提高。制订完善了行政监察各项制度。xx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作为监察局长，我清醒地认识到查办案件、惩治腐败是监察机关的重要职责。为此，我把查办案件作为纪检监察工作的重要环节来抓，特别是对有影响的案件，抓住不放，一查到底。今年以来，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肃性。一年来，共受理群众来信访举报79件次(其中市纪委转办17件)，受理信访65件次，已办结62件，办结率95%，按照分级负责、归口管理原则，转各镇及相关职能部门的信件35件，要求报结果25件，已办结23件，澄清问题保护干部8人。</w:t>
      </w:r>
    </w:p>
    <w:p>
      <w:pPr>
        <w:ind w:left="0" w:right="0" w:firstLine="560"/>
        <w:spacing w:before="450" w:after="450" w:line="312" w:lineRule="auto"/>
      </w:pPr>
      <w:r>
        <w:rPr>
          <w:rFonts w:ascii="宋体" w:hAnsi="宋体" w:eastAsia="宋体" w:cs="宋体"/>
          <w:color w:val="000"/>
          <w:sz w:val="28"/>
          <w:szCs w:val="28"/>
        </w:rPr>
        <w:t xml:space="preserve">通过查办案件，不仅有力地惩治了腐败行为，震慑了腐败分子，还教育了广大干部，增强了人民群众反腐败的信心。为使办案工作取得实效，我把查办案件工作放在改革、发展、稳定的大局中去认识和把握，综合考虑查办案件的政治、经济和社会效果。严肃查处影响经济发展的案件、破坏改革的案件和侵害群众切身利益的案件。坚持严格依纪依法办案，认真执行政策，做到宽严相济、区别对待。在具体办案过程中，我坚持靠前指挥，深入办案一线，与办案人员一起分析案情，制定方案，保证办案工作的顺利开展。</w:t>
      </w:r>
    </w:p>
    <w:p>
      <w:pPr>
        <w:ind w:left="0" w:right="0" w:firstLine="560"/>
        <w:spacing w:before="450" w:after="450" w:line="312" w:lineRule="auto"/>
      </w:pPr>
      <w:r>
        <w:rPr>
          <w:rFonts w:ascii="宋体" w:hAnsi="宋体" w:eastAsia="宋体" w:cs="宋体"/>
          <w:color w:val="000"/>
          <w:sz w:val="28"/>
          <w:szCs w:val="28"/>
        </w:rPr>
        <w:t xml:space="preserve">我们在严肃查处违纪违法案件的同时，认真做好了信访工作。一是建立健全了纪检监察信访网络，确定了41名信访联络员，做到了群众的来信来访能及时受理、及时沟通。二是坚持领导接待处理群众来信来访制度，对重要信访、集体访，本人坚持与信访室工作人员一起接待，一起调查，一起处理，化解了多起可能引发越级访的信访件。。三是做到了“三个及时”，对信访反映的问题，经核实情况失实的，我们及时予以澄清;经了解属一般性的轻微违纪违规行为的，我们及时进行诫勉谈话，进行打招呼教育;经调查确有严重违纪违法行为的，我们及时予以查处。</w:t>
      </w:r>
    </w:p>
    <w:p>
      <w:pPr>
        <w:ind w:left="0" w:right="0" w:firstLine="560"/>
        <w:spacing w:before="450" w:after="450" w:line="312" w:lineRule="auto"/>
      </w:pPr>
      <w:r>
        <w:rPr>
          <w:rFonts w:ascii="宋体" w:hAnsi="宋体" w:eastAsia="宋体" w:cs="宋体"/>
          <w:color w:val="000"/>
          <w:sz w:val="28"/>
          <w:szCs w:val="28"/>
        </w:rPr>
        <w:t xml:space="preserve">执法监察是监察机关履行职责的重要手段。我们从维护改革、发展、稳定的大局出发，结合本地实际，突出工作重点，促进了执法监察工作深入有效地开展。一是加强对政府实事工程和重点工程建设项目的监督检查。xx年年，区监察局开展了多次专项执法检查：</w:t>
      </w:r>
    </w:p>
    <w:p>
      <w:pPr>
        <w:ind w:left="0" w:right="0" w:firstLine="560"/>
        <w:spacing w:before="450" w:after="450" w:line="312" w:lineRule="auto"/>
      </w:pPr>
      <w:r>
        <w:rPr>
          <w:rFonts w:ascii="宋体" w:hAnsi="宋体" w:eastAsia="宋体" w:cs="宋体"/>
          <w:color w:val="000"/>
          <w:sz w:val="28"/>
          <w:szCs w:val="28"/>
        </w:rPr>
        <w:t xml:space="preserve">经检查，我区没有未经审批的党政机关办公楼等楼堂馆所在建，区检察院项目经过了省发改委审批，目前仍在勘探和设计阶段，未开始建设。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积极参与整顿和规范区场经济秩序工作。大力推进工程建设招投标、经营性土地使用权出让、药品集中招标、政府采购等工作。大力加强对日常工作的监督，开展各项专项治理。三是深入到信访集中的企业及乡镇，变上访为下访，以设立举报箱、现场办公、召开信访听证会等方式，直接解决信访问题，避免了越级访和集体访的发生，确保社会稳定。</w:t>
      </w:r>
    </w:p>
    <w:p>
      <w:pPr>
        <w:ind w:left="0" w:right="0" w:firstLine="560"/>
        <w:spacing w:before="450" w:after="450" w:line="312" w:lineRule="auto"/>
      </w:pPr>
      <w:r>
        <w:rPr>
          <w:rFonts w:ascii="宋体" w:hAnsi="宋体" w:eastAsia="宋体" w:cs="宋体"/>
          <w:color w:val="000"/>
          <w:sz w:val="28"/>
          <w:szCs w:val="28"/>
        </w:rPr>
        <w:t xml:space="preserve">近年来，我们针对行政机关中存在的效率低下、推诿扯皮等问题，以行政效能监察为抓手，努力改进机关作风，提升政府形象。</w:t>
      </w:r>
    </w:p>
    <w:p>
      <w:pPr>
        <w:ind w:left="0" w:right="0" w:firstLine="560"/>
        <w:spacing w:before="450" w:after="450" w:line="312" w:lineRule="auto"/>
      </w:pPr>
      <w:r>
        <w:rPr>
          <w:rFonts w:ascii="宋体" w:hAnsi="宋体" w:eastAsia="宋体" w:cs="宋体"/>
          <w:color w:val="000"/>
          <w:sz w:val="28"/>
          <w:szCs w:val="28"/>
        </w:rPr>
        <w:t xml:space="preserve">我与监察局其他领导对我区机关工作作风现状进行了认真分析，向区政府提出了加强机关效能建设的建议。在立足金湾实际的基础上，借鉴外地经验，逐步建立了效能建设的组织运行、制度保障、督查推进、评估考核、责任追究等机制。今年以来，加强了行政效能投诉中心建设的力度，出台了相关意见，建立健全了覆盖全区的行政效能投诉网络，规范了效能投诉的接诉和处理程序。xx年以来，全区共受理效能投诉xx件，诫勉教育x人，通报批评xx人。</w:t>
      </w:r>
    </w:p>
    <w:p>
      <w:pPr>
        <w:ind w:left="0" w:right="0" w:firstLine="560"/>
        <w:spacing w:before="450" w:after="450" w:line="312" w:lineRule="auto"/>
      </w:pPr>
      <w:r>
        <w:rPr>
          <w:rFonts w:ascii="宋体" w:hAnsi="宋体" w:eastAsia="宋体" w:cs="宋体"/>
          <w:color w:val="000"/>
          <w:sz w:val="28"/>
          <w:szCs w:val="28"/>
        </w:rPr>
        <w:t xml:space="preserve">我们按照建立“阳光政府”的要求，全面规范政务公开工作。召开了党务政务公开工作会议，结合政府信息化建设，编制了党务政务公开目录，大力推行网上公开。开展并规范“政务直通车”活动，使其成为一档固定节目，政府职能部门和窗口服务单位主要领导、科室负责人走进电台直播室，介绍本部门职能、业务工作，与市民直接对话交流，回答咨询，受理投诉。全面推行社会服务承诺制，组织全区55个行政机关部门和窗口单位，通过区报、网站和公开栏，向社会承诺政风行风建设目标，公开服务时限、标准和责任部门(科室)以及违诺处理办法、监督电话等，接受社会监督，从而形成了全方位、多层次、立体式的公开格局。</w:t>
      </w:r>
    </w:p>
    <w:p>
      <w:pPr>
        <w:ind w:left="0" w:right="0" w:firstLine="560"/>
        <w:spacing w:before="450" w:after="450" w:line="312" w:lineRule="auto"/>
      </w:pPr>
      <w:r>
        <w:rPr>
          <w:rFonts w:ascii="宋体" w:hAnsi="宋体" w:eastAsia="宋体" w:cs="宋体"/>
          <w:color w:val="000"/>
          <w:sz w:val="28"/>
          <w:szCs w:val="28"/>
        </w:rPr>
        <w:t xml:space="preserve">根据上级要求，我们不断扩大评议范围，完善评议内容。以公正执法和优质服务为重点，以群众满意为根本标准，深入开展创建 “群众满意基层站所”活动，创建单位由去年的15个系统70个基层站所增加到20个系统95个基层站所，有效解决了个别站所工作人员吃拿卡要、作风粗暴等群众反映强烈的突出问题，涌现出市级“群众满意基层站所”x个、区级“群众满意基层站所”30个，大大促进了政风行风的好转。</w:t>
      </w:r>
    </w:p>
    <w:p>
      <w:pPr>
        <w:ind w:left="0" w:right="0" w:firstLine="560"/>
        <w:spacing w:before="450" w:after="450" w:line="312" w:lineRule="auto"/>
      </w:pPr>
      <w:r>
        <w:rPr>
          <w:rFonts w:ascii="宋体" w:hAnsi="宋体" w:eastAsia="宋体" w:cs="宋体"/>
          <w:color w:val="000"/>
          <w:sz w:val="28"/>
          <w:szCs w:val="28"/>
        </w:rPr>
        <w:t xml:space="preserve">近年来，针对群众关注和反映强烈的突出问题，我们牢固树立“群众利益无小事”的观念，会同有关部门，采取有力措施，加大治理力度。</w:t>
      </w:r>
    </w:p>
    <w:p>
      <w:pPr>
        <w:ind w:left="0" w:right="0" w:firstLine="560"/>
        <w:spacing w:before="450" w:after="450" w:line="312" w:lineRule="auto"/>
      </w:pPr>
      <w:r>
        <w:rPr>
          <w:rFonts w:ascii="宋体" w:hAnsi="宋体" w:eastAsia="宋体" w:cs="宋体"/>
          <w:color w:val="000"/>
          <w:sz w:val="28"/>
          <w:szCs w:val="28"/>
        </w:rPr>
        <w:t xml:space="preserve">每年会同有关部门对教育收费进行专项检查，发现的问题责成进行通报和及时整改。要求教育部门对招生计划、学校收费、班额学额、代办项目、办班等实行统一管理。制定了规范收费系列制度。针对群众反映强烈的公办高中择校生招收方面的问题，严格执行“限分数、限钱数、限人数”的“三限”政策。对申报“收费规范达标学校”进行联合检查，有效规范了教育收费。</w:t>
      </w:r>
    </w:p>
    <w:p>
      <w:pPr>
        <w:ind w:left="0" w:right="0" w:firstLine="560"/>
        <w:spacing w:before="450" w:after="450" w:line="312" w:lineRule="auto"/>
      </w:pPr>
      <w:r>
        <w:rPr>
          <w:rFonts w:ascii="宋体" w:hAnsi="宋体" w:eastAsia="宋体" w:cs="宋体"/>
          <w:color w:val="000"/>
          <w:sz w:val="28"/>
          <w:szCs w:val="28"/>
        </w:rPr>
        <w:t xml:space="preserve">按照市开展集中整治，严肃查处违规问题。我们还认真开展治理企业违法排污、废旧金属回收、减轻企业负担、清理用公款为个人购买商业保险、清理拖欠借用公款等工作，积极开展安全生产大检查活动，还对招考公务员、事业单位工作人员、招聘教师以及高考等进行了监督。</w:t>
      </w:r>
    </w:p>
    <w:p>
      <w:pPr>
        <w:ind w:left="0" w:right="0" w:firstLine="560"/>
        <w:spacing w:before="450" w:after="450" w:line="312" w:lineRule="auto"/>
      </w:pPr>
      <w:r>
        <w:rPr>
          <w:rFonts w:ascii="宋体" w:hAnsi="宋体" w:eastAsia="宋体" w:cs="宋体"/>
          <w:color w:val="000"/>
          <w:sz w:val="28"/>
          <w:szCs w:val="28"/>
        </w:rPr>
        <w:t xml:space="preserve">完善药品集中招标采购制度，实现了基本医疗目录用药100%集中公开招标采购，深入开展打击非法行医专项治理工作。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2025-01-20T01:56:19+08:00</dcterms:created>
  <dcterms:modified xsi:type="dcterms:W3CDTF">2025-01-20T01:56:19+08:00</dcterms:modified>
</cp:coreProperties>
</file>

<file path=docProps/custom.xml><?xml version="1.0" encoding="utf-8"?>
<Properties xmlns="http://schemas.openxmlformats.org/officeDocument/2006/custom-properties" xmlns:vt="http://schemas.openxmlformats.org/officeDocument/2006/docPropsVTypes"/>
</file>