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如何写神经内科医生述职报告范文合集简短(8篇)</w:t>
      </w:r>
      <w:bookmarkEnd w:id="1"/>
    </w:p>
    <w:p>
      <w:pPr>
        <w:jc w:val="center"/>
        <w:spacing w:before="0" w:after="450"/>
      </w:pPr>
      <w:r>
        <w:rPr>
          <w:rFonts w:ascii="Arial" w:hAnsi="Arial" w:eastAsia="Arial" w:cs="Arial"/>
          <w:color w:val="999999"/>
          <w:sz w:val="20"/>
          <w:szCs w:val="20"/>
        </w:rPr>
        <w:t xml:space="preserve">来源：网络  作者：梦里花开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神经内科医生述职报告范文合集简短一一、严格管理，有效协调一年来，在护理部和科主任的领导下，从各方面严格要求自己，在科室工作尤其是护理工作中身先士卒，大胆管理，认真落实医院和科室的各项工作制度，保证了科室工作稳步进行。积极配合主任做好医...</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如何写神经内科医生述职报告范文合集简短二</w:t>
      </w:r>
    </w:p>
    <w:p>
      <w:pPr>
        <w:ind w:left="0" w:right="0" w:firstLine="560"/>
        <w:spacing w:before="450" w:after="450" w:line="312" w:lineRule="auto"/>
      </w:pPr>
      <w:r>
        <w:rPr>
          <w:rFonts w:ascii="宋体" w:hAnsi="宋体" w:eastAsia="宋体" w:cs="宋体"/>
          <w:color w:val="000"/>
          <w:sz w:val="28"/>
          <w:szCs w:val="28"/>
        </w:rPr>
        <w:t xml:space="preserve">今天下午，我们班到人民医院见习神经外科。我们看的是一个88岁的男校长。</w:t>
      </w:r>
    </w:p>
    <w:p>
      <w:pPr>
        <w:ind w:left="0" w:right="0" w:firstLine="560"/>
        <w:spacing w:before="450" w:after="450" w:line="312" w:lineRule="auto"/>
      </w:pPr>
      <w:r>
        <w:rPr>
          <w:rFonts w:ascii="宋体" w:hAnsi="宋体" w:eastAsia="宋体" w:cs="宋体"/>
          <w:color w:val="000"/>
          <w:sz w:val="28"/>
          <w:szCs w:val="28"/>
        </w:rPr>
        <w:t xml:space="preserve">一进去，他就开始讲，一直讲他的病情，我们的带教老师就在旁边说，问诊的同学要注意问诊的内容。我只好硬着头皮问他，什么时候起病，哪里不舒服。他是个开朗的老伯伯，一直乐呵呵的给我们讲。</w:t>
      </w:r>
    </w:p>
    <w:p>
      <w:pPr>
        <w:ind w:left="0" w:right="0" w:firstLine="560"/>
        <w:spacing w:before="450" w:after="450" w:line="312" w:lineRule="auto"/>
      </w:pPr>
      <w:r>
        <w:rPr>
          <w:rFonts w:ascii="宋体" w:hAnsi="宋体" w:eastAsia="宋体" w:cs="宋体"/>
          <w:color w:val="000"/>
          <w:sz w:val="28"/>
          <w:szCs w:val="28"/>
        </w:rPr>
        <w:t xml:space="preserve">从问诊中，我们了解到今年5月25日晨起吃早餐是忽觉右下肢无力伴口角偏斜，进行性发展，第二天出现右上肢无力，遂入东莞市人民医院就诊。40年前曾因“阑尾炎”做过手术，十几年前因头晕到医院就诊，诊断为“高血压”，收缩压高达180mmhg.间断服降压药。05年7月份因心前区压榨样疼痛到医院就诊，诊断为“冠心病”。无糖尿病史，无烟酒嗜好。体查：右侧鼻唇沟变浅，舌右偏，右侧肌力减弱，右上肢远端肌力3级，近端2级，右下肢远端肌力1级。浅感觉减弱，左侧腱反射亢进，提示右侧脑有病灶。但主要病变在左侧。</w:t>
      </w:r>
    </w:p>
    <w:p>
      <w:pPr>
        <w:ind w:left="0" w:right="0" w:firstLine="560"/>
        <w:spacing w:before="450" w:after="450" w:line="312" w:lineRule="auto"/>
      </w:pPr>
      <w:r>
        <w:rPr>
          <w:rFonts w:ascii="宋体" w:hAnsi="宋体" w:eastAsia="宋体" w:cs="宋体"/>
          <w:color w:val="000"/>
          <w:sz w:val="28"/>
          <w:szCs w:val="28"/>
        </w:rPr>
        <w:t xml:space="preserve">我们诊断为“脑梗死”。</w:t>
      </w:r>
    </w:p>
    <w:p>
      <w:pPr>
        <w:ind w:left="0" w:right="0" w:firstLine="560"/>
        <w:spacing w:before="450" w:after="450" w:line="312" w:lineRule="auto"/>
      </w:pPr>
      <w:r>
        <w:rPr>
          <w:rFonts w:ascii="宋体" w:hAnsi="宋体" w:eastAsia="宋体" w:cs="宋体"/>
          <w:color w:val="000"/>
          <w:sz w:val="28"/>
          <w:szCs w:val="28"/>
        </w:rPr>
        <w:t xml:space="preserve">老伯伯很可爱，我们做体格检查的时候，要检查咽反射的时候，他捂着嘴巴在笑，像个顽皮的孩子，他说，我牙齿都掉了。我们都笑了，说完他乖乖的张开嘴巴给我们检查。是不是人老了，就变得像小孩子了?</w:t>
      </w:r>
    </w:p>
    <w:p>
      <w:pPr>
        <w:ind w:left="0" w:right="0" w:firstLine="560"/>
        <w:spacing w:before="450" w:after="450" w:line="312" w:lineRule="auto"/>
      </w:pPr>
      <w:r>
        <w:rPr>
          <w:rFonts w:ascii="宋体" w:hAnsi="宋体" w:eastAsia="宋体" w:cs="宋体"/>
          <w:color w:val="000"/>
          <w:sz w:val="28"/>
          <w:szCs w:val="28"/>
        </w:rPr>
        <w:t xml:space="preserve">令我们感动的是，我们检查了那么久，他一点怨言都没有，一直笑眯眯的，还一直谢我们，搞得我们很不好意思。</w:t>
      </w:r>
    </w:p>
    <w:p>
      <w:pPr>
        <w:ind w:left="0" w:right="0" w:firstLine="560"/>
        <w:spacing w:before="450" w:after="450" w:line="312" w:lineRule="auto"/>
      </w:pPr>
      <w:r>
        <w:rPr>
          <w:rFonts w:ascii="宋体" w:hAnsi="宋体" w:eastAsia="宋体" w:cs="宋体"/>
          <w:color w:val="000"/>
          <w:sz w:val="28"/>
          <w:szCs w:val="28"/>
        </w:rPr>
        <w:t xml:space="preserve">谢谢老伯伯!</w:t>
      </w:r>
    </w:p>
    <w:p>
      <w:pPr>
        <w:ind w:left="0" w:right="0" w:firstLine="560"/>
        <w:spacing w:before="450" w:after="450" w:line="312" w:lineRule="auto"/>
      </w:pPr>
      <w:r>
        <w:rPr>
          <w:rFonts w:ascii="宋体" w:hAnsi="宋体" w:eastAsia="宋体" w:cs="宋体"/>
          <w:color w:val="000"/>
          <w:sz w:val="28"/>
          <w:szCs w:val="28"/>
        </w:rPr>
        <w:t xml:space="preserve">总结的时候，老师指出了我的毛病，说我一进去应该做个简单的自我介绍，还有说我的过去史问得比现在史还详细。我想想也是，凡事都要认真，尤其是作为一个医学生，面对病人，一定要搞好医患关系，互相沟通。还得秉着负责的态度，尽职尽责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20__年，我们收治病人x人次，较20__年增加x人次，抢救危重病人22人次，成功20例，成功率91%，床位使用率x%.全年完成业务收入x元，较去年增长x%.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如何写神经内科医生述职报告范文合集简短四</w:t>
      </w:r>
    </w:p>
    <w:p>
      <w:pPr>
        <w:ind w:left="0" w:right="0" w:firstLine="560"/>
        <w:spacing w:before="450" w:after="450" w:line="312" w:lineRule="auto"/>
      </w:pPr>
      <w:r>
        <w:rPr>
          <w:rFonts w:ascii="宋体" w:hAnsi="宋体" w:eastAsia="宋体" w:cs="宋体"/>
          <w:color w:val="000"/>
          <w:sz w:val="28"/>
          <w:szCs w:val="28"/>
        </w:rPr>
        <w:t xml:space="preserve">20xx 神经内科护理工作将围绕医院的发展规划，要以抓好护理质量为核心，本着以病人为中心 ， 以服务、 质量、安全为工作重点的服务理念，以提升职业素质、优化护理服务为主题，提升服务水平， 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 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 醒，并提出整改措施，以院内、外护理差错为实例讨论借鉴， 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 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 对病人现存的和 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 生明确只有在带教老师的指导或监督下才能对病人实施护理。 同 时指定有临床经验、责任心强具有护士资格的护士做带教老师， 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 记录要客观、 真实、 准确、 及时完整 ， 避免不规范的书写，如错字、涂改不清、前后矛盾、与医生 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 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 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 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如何写神经内科医生述职报告范文合集简短五</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如何写神经内科医生述职报告范文合集简短七</w:t>
      </w:r>
    </w:p>
    <w:p>
      <w:pPr>
        <w:ind w:left="0" w:right="0" w:firstLine="560"/>
        <w:spacing w:before="450" w:after="450" w:line="312" w:lineRule="auto"/>
      </w:pPr>
      <w:r>
        <w:rPr>
          <w:rFonts w:ascii="宋体" w:hAnsi="宋体" w:eastAsia="宋体" w:cs="宋体"/>
          <w:color w:val="000"/>
          <w:sz w:val="28"/>
          <w:szCs w:val="28"/>
        </w:rPr>
        <w:t xml:space="preserve">20__年，在医院诱导和护理部的关注与支撑下，全科护士听从医院管理年活动所建议的以\"病人为中心，以进步医疗任事质量\"为主题的任事宗旨，缠绕岁首制定的护理管理宗旨和办事方案，发展各项护理办事，工作总结，神经外科护理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__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护士述职报告3[_TAG_h2]如何写神经内科医生述职报告范文合集简短八</w:t>
      </w:r>
    </w:p>
    <w:p>
      <w:pPr>
        <w:ind w:left="0" w:right="0" w:firstLine="560"/>
        <w:spacing w:before="450" w:after="450" w:line="312" w:lineRule="auto"/>
      </w:pPr>
      <w:r>
        <w:rPr>
          <w:rFonts w:ascii="宋体" w:hAnsi="宋体" w:eastAsia="宋体" w:cs="宋体"/>
          <w:color w:val="000"/>
          <w:sz w:val="28"/>
          <w:szCs w:val="28"/>
        </w:rPr>
        <w:t xml:space="preserve">20xx年，神经内科在院领导的大力支持和关怀指导下，秉承“创建全国一流医院、一流专业学科”的奋斗宗旨，锐意进取，拼搏创新，兢兢业业，在全科医护人员团结协作和共同努力下，全科医疗质量与安全管理工作均取得了很大的进步。现就20xx年的工作总结如下，并提出20xx年的整改措施。</w:t>
      </w:r>
    </w:p>
    <w:p>
      <w:pPr>
        <w:ind w:left="0" w:right="0" w:firstLine="560"/>
        <w:spacing w:before="450" w:after="450" w:line="312" w:lineRule="auto"/>
      </w:pPr>
      <w:r>
        <w:rPr>
          <w:rFonts w:ascii="宋体" w:hAnsi="宋体" w:eastAsia="宋体" w:cs="宋体"/>
          <w:color w:val="000"/>
          <w:sz w:val="28"/>
          <w:szCs w:val="28"/>
        </w:rPr>
        <w:t xml:space="preserve">在科主任和护士长的负责领导下，经全科人员共同努力，20xx年1-11月份门诊诊疗人次13107人次，较去年同期（12269人次）增长6.83%。收住院人数1739人，较去年同期（1674人）增长3.88%；出院人数1709人，较去年同期（1611人）增长6.08%；床位周转次数22.91，较去年同期（21.72）升高5.48%；病床使用率87.97%，较去年同期（86.87%）升高1.27%；平均住院天数13.33天，较去年同期（13.74）下降2.98%；甲级病案率达100%。</w:t>
      </w:r>
    </w:p>
    <w:p>
      <w:pPr>
        <w:ind w:left="0" w:right="0" w:firstLine="560"/>
        <w:spacing w:before="450" w:after="450" w:line="312" w:lineRule="auto"/>
      </w:pPr>
      <w:r>
        <w:rPr>
          <w:rFonts w:ascii="宋体" w:hAnsi="宋体" w:eastAsia="宋体" w:cs="宋体"/>
          <w:color w:val="000"/>
          <w:sz w:val="28"/>
          <w:szCs w:val="28"/>
        </w:rPr>
        <w:t xml:space="preserve">脑梗死早期静脉溶栓规模发展，动脉溶栓取得突破；脑卒中早期康复治疗全省领先，口碑与效益双赢；脑血管病的血管内介入治疗省内领先、国内先进；独立开展神经肌肉病理工作，提高我科临床诊疗质量；成立神经内科icu；癫痫专业工作量明显增加，社会认可度提升。</w:t>
      </w:r>
    </w:p>
    <w:p>
      <w:pPr>
        <w:ind w:left="0" w:right="0" w:firstLine="560"/>
        <w:spacing w:before="450" w:after="450" w:line="312" w:lineRule="auto"/>
      </w:pPr>
      <w:r>
        <w:rPr>
          <w:rFonts w:ascii="宋体" w:hAnsi="宋体" w:eastAsia="宋体" w:cs="宋体"/>
          <w:color w:val="000"/>
          <w:sz w:val="28"/>
          <w:szCs w:val="28"/>
        </w:rPr>
        <w:t xml:space="preserve">发挥门诊和急诊对外窗口的工作作用，实行365日天天有专家应诊。普通门诊均为专家坐诊，周六、周日均为主任医师做诊。在科内人员少的情况下，仍派出副高以上医生轮值急诊，对急危重病人进行及时救治，卒中绿色通道高效运行。</w:t>
      </w:r>
    </w:p>
    <w:p>
      <w:pPr>
        <w:ind w:left="0" w:right="0" w:firstLine="560"/>
        <w:spacing w:before="450" w:after="450" w:line="312" w:lineRule="auto"/>
      </w:pPr>
      <w:r>
        <w:rPr>
          <w:rFonts w:ascii="宋体" w:hAnsi="宋体" w:eastAsia="宋体" w:cs="宋体"/>
          <w:color w:val="000"/>
          <w:sz w:val="28"/>
          <w:szCs w:val="28"/>
        </w:rPr>
        <w:t xml:space="preserve">在党支部书记张秀清同志的带领和组织下，我科多次召开党员及科室医护人员会议，学习党制定的相关文件，及时传达医院精神。在全院深入开展，</w:t>
      </w:r>
    </w:p>
    <w:p>
      <w:pPr>
        <w:ind w:left="0" w:right="0" w:firstLine="560"/>
        <w:spacing w:before="450" w:after="450" w:line="312" w:lineRule="auto"/>
      </w:pPr>
      <w:r>
        <w:rPr>
          <w:rFonts w:ascii="宋体" w:hAnsi="宋体" w:eastAsia="宋体" w:cs="宋体"/>
          <w:color w:val="000"/>
          <w:sz w:val="28"/>
          <w:szCs w:val="28"/>
        </w:rPr>
        <w:t xml:space="preserve">深入学习贯彻执行“创先争优、争做齐鲁先锋”活动，“三好一满意”活动以及反腐倡廉、中国共产党党员领导干部廉洁从政若干准则，严于律已，洁身自好，自觉接受监督，坚决杜绝医疗腐败和小金库行为。</w:t>
      </w:r>
    </w:p>
    <w:p>
      <w:pPr>
        <w:ind w:left="0" w:right="0" w:firstLine="560"/>
        <w:spacing w:before="450" w:after="450" w:line="312" w:lineRule="auto"/>
      </w:pPr>
      <w:r>
        <w:rPr>
          <w:rFonts w:ascii="宋体" w:hAnsi="宋体" w:eastAsia="宋体" w:cs="宋体"/>
          <w:color w:val="000"/>
          <w:sz w:val="28"/>
          <w:szCs w:val="28"/>
        </w:rPr>
        <w:t xml:space="preserve">全科同志要在科主任和护士长的带领下，积极收治病人，增加门诊和住院病人数，提高治愈率和危重病例抢救成功率，增加床位周转次数和床位利用率，降低死亡率和平均住院天数，控制药品比例。尤其是针对医保病人的管理，要严格执行上级的规定，从门诊接诊、收住院、药品比例、自费项目比例、大型检查等方面要加强管理，使医保政策能全面落实，真正有利于人民的防病治病。</w:t>
      </w:r>
    </w:p>
    <w:p>
      <w:pPr>
        <w:ind w:left="0" w:right="0" w:firstLine="560"/>
        <w:spacing w:before="450" w:after="450" w:line="312" w:lineRule="auto"/>
      </w:pPr>
      <w:r>
        <w:rPr>
          <w:rFonts w:ascii="宋体" w:hAnsi="宋体" w:eastAsia="宋体" w:cs="宋体"/>
          <w:color w:val="000"/>
          <w:sz w:val="28"/>
          <w:szCs w:val="28"/>
        </w:rPr>
        <w:t xml:space="preserve">1.进一步完善“三好一满意”活动。为加强医患和谐，科室将成立以科主任、护士长为主的服务监督小组，紧紧围绕如何使病人满意这个主题开展工作，处处为患者的利益着想，多些换位思考，积极主动地为患者和家属提供超值服务，使患者及家属在诊疗过程中更加舒心、温馨、放心。</w:t>
      </w:r>
    </w:p>
    <w:p>
      <w:pPr>
        <w:ind w:left="0" w:right="0" w:firstLine="560"/>
        <w:spacing w:before="450" w:after="450" w:line="312" w:lineRule="auto"/>
      </w:pPr>
      <w:r>
        <w:rPr>
          <w:rFonts w:ascii="宋体" w:hAnsi="宋体" w:eastAsia="宋体" w:cs="宋体"/>
          <w:color w:val="000"/>
          <w:sz w:val="28"/>
          <w:szCs w:val="28"/>
        </w:rPr>
        <w:t xml:space="preserve">2.单病种质控和临床路径病例的上报工作需进一步加强，要做到及时准确的上报。对入路径的病人，要严格按照路径内容进行诊疗活动。对变异的病人和出路径的病人，要认真分析其原因并详细记录。</w:t>
      </w:r>
    </w:p>
    <w:p>
      <w:pPr>
        <w:ind w:left="0" w:right="0" w:firstLine="560"/>
        <w:spacing w:before="450" w:after="450" w:line="312" w:lineRule="auto"/>
      </w:pPr>
      <w:r>
        <w:rPr>
          <w:rFonts w:ascii="宋体" w:hAnsi="宋体" w:eastAsia="宋体" w:cs="宋体"/>
          <w:color w:val="000"/>
          <w:sz w:val="28"/>
          <w:szCs w:val="28"/>
        </w:rPr>
        <w:t xml:space="preserve">3.进一步加强抗生素的合理应用管理，规范抗生素的合理应用。</w:t>
      </w:r>
    </w:p>
    <w:p>
      <w:pPr>
        <w:ind w:left="0" w:right="0" w:firstLine="560"/>
        <w:spacing w:before="450" w:after="450" w:line="312" w:lineRule="auto"/>
      </w:pPr>
      <w:r>
        <w:rPr>
          <w:rFonts w:ascii="宋体" w:hAnsi="宋体" w:eastAsia="宋体" w:cs="宋体"/>
          <w:color w:val="000"/>
          <w:sz w:val="28"/>
          <w:szCs w:val="28"/>
        </w:rPr>
        <w:t xml:space="preserve">4.加强医护人员手的消毒卫生工作，减少医院感染的发生率。一旦发生院内感染，要及时上报医院感染科，以便形成完善的资料指导院内感染的防治工作。</w:t>
      </w:r>
    </w:p>
    <w:p>
      <w:pPr>
        <w:ind w:left="0" w:right="0" w:firstLine="560"/>
        <w:spacing w:before="450" w:after="450" w:line="312" w:lineRule="auto"/>
      </w:pPr>
      <w:r>
        <w:rPr>
          <w:rFonts w:ascii="宋体" w:hAnsi="宋体" w:eastAsia="宋体" w:cs="宋体"/>
          <w:color w:val="000"/>
          <w:sz w:val="28"/>
          <w:szCs w:val="28"/>
        </w:rPr>
        <w:t xml:space="preserve">5.对于住院天数超过30天的病人，以前我们没有重视这一部分，今后要对所有住院天数超过30天的患者，填报表格，分析原因及整改措施，科主任签字上报医务部。</w:t>
      </w:r>
    </w:p>
    <w:p>
      <w:pPr>
        <w:ind w:left="0" w:right="0" w:firstLine="560"/>
        <w:spacing w:before="450" w:after="450" w:line="312" w:lineRule="auto"/>
      </w:pPr>
      <w:r>
        <w:rPr>
          <w:rFonts w:ascii="宋体" w:hAnsi="宋体" w:eastAsia="宋体" w:cs="宋体"/>
          <w:color w:val="000"/>
          <w:sz w:val="28"/>
          <w:szCs w:val="28"/>
        </w:rPr>
        <w:t xml:space="preserve">6.继续加强住院医师规范化培训和科室业务学习，促进全体医护人员业务水平的提高。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2025-01-20T07:25:51+08:00</dcterms:created>
  <dcterms:modified xsi:type="dcterms:W3CDTF">2025-01-20T07:25:51+08:00</dcterms:modified>
</cp:coreProperties>
</file>

<file path=docProps/custom.xml><?xml version="1.0" encoding="utf-8"?>
<Properties xmlns="http://schemas.openxmlformats.org/officeDocument/2006/custom-properties" xmlns:vt="http://schemas.openxmlformats.org/officeDocument/2006/docPropsVTypes"/>
</file>