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精选学校后勤副校长述职报告(4篇)</w:t>
      </w:r>
      <w:bookmarkEnd w:id="1"/>
    </w:p>
    <w:p>
      <w:pPr>
        <w:jc w:val="center"/>
        <w:spacing w:before="0" w:after="450"/>
      </w:pPr>
      <w:r>
        <w:rPr>
          <w:rFonts w:ascii="Arial" w:hAnsi="Arial" w:eastAsia="Arial" w:cs="Arial"/>
          <w:color w:val="999999"/>
          <w:sz w:val="20"/>
          <w:szCs w:val="20"/>
        </w:rPr>
        <w:t xml:space="preserve">来源：网络  作者：浅唱梦痕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精选学校后勤副校长述职报告一20_年春季，后勤部门以服务于教育教学为中心，进一步强化后勤队伍建设、制度建设，继续加强安全卫生工作，加强学校的财、物管理，进一步提高后勤工作管理水平，加强门卫管理工作，努力构建和谐学校，争创一流工作业绩。根据学...</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精选学校后勤副校长述职报告一</w:t>
      </w:r>
    </w:p>
    <w:p>
      <w:pPr>
        <w:ind w:left="0" w:right="0" w:firstLine="560"/>
        <w:spacing w:before="450" w:after="450" w:line="312" w:lineRule="auto"/>
      </w:pPr>
      <w:r>
        <w:rPr>
          <w:rFonts w:ascii="宋体" w:hAnsi="宋体" w:eastAsia="宋体" w:cs="宋体"/>
          <w:color w:val="000"/>
          <w:sz w:val="28"/>
          <w:szCs w:val="28"/>
        </w:rPr>
        <w:t xml:space="preserve">20_年春季，后勤部门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20_年后勤的工作重点是以服务于教育教学为中心，做好食堂成本核算。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全面贯彻邓小平理论和“三个代表”的重要思想，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（2）安全检查小组每周要对分管的区域作认真检查，作好记载，发现问题要及时报告，并及时整改，各小组整改不了的报学校集中解决。（分组情况和以前一致）</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（3）制定学校卫生检查标准，学校办公室负责成立卫生检查小组，卫生检查小组每月要对各室卫生作认真检查，并作好记载。（办公室、总务处、各教研组长）</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4、根据学校（社区）教育教学活动的需要，认真及时地做好后勤保障工作，为教育教学服务。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1、做好开学初的常规工作。a、分发新书；b、分发卫生用具；c、分发各类布置教室物品。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4、做好学生报名工作和学生“两免”工作。</w:t>
      </w:r>
    </w:p>
    <w:p>
      <w:pPr>
        <w:ind w:left="0" w:right="0" w:firstLine="560"/>
        <w:spacing w:before="450" w:after="450" w:line="312" w:lineRule="auto"/>
      </w:pPr>
      <w:r>
        <w:rPr>
          <w:rFonts w:ascii="宋体" w:hAnsi="宋体" w:eastAsia="宋体" w:cs="宋体"/>
          <w:color w:val="000"/>
          <w:sz w:val="28"/>
          <w:szCs w:val="28"/>
        </w:rPr>
        <w:t xml:space="preserve">5、水电、宿舍床、宿舍地板等的维修。</w:t>
      </w:r>
    </w:p>
    <w:p>
      <w:pPr>
        <w:ind w:left="0" w:right="0" w:firstLine="560"/>
        <w:spacing w:before="450" w:after="450" w:line="312" w:lineRule="auto"/>
      </w:pPr>
      <w:r>
        <w:rPr>
          <w:rFonts w:ascii="宋体" w:hAnsi="宋体" w:eastAsia="宋体" w:cs="宋体"/>
          <w:color w:val="000"/>
          <w:sz w:val="28"/>
          <w:szCs w:val="28"/>
        </w:rPr>
        <w:t xml:space="preserve">6、制定计算机室管理办法，建立电子备课室。</w:t>
      </w:r>
    </w:p>
    <w:p>
      <w:pPr>
        <w:ind w:left="0" w:right="0" w:firstLine="560"/>
        <w:spacing w:before="450" w:after="450" w:line="312" w:lineRule="auto"/>
      </w:pPr>
      <w:r>
        <w:rPr>
          <w:rFonts w:ascii="宋体" w:hAnsi="宋体" w:eastAsia="宋体" w:cs="宋体"/>
          <w:color w:val="000"/>
          <w:sz w:val="28"/>
          <w:szCs w:val="28"/>
        </w:rPr>
        <w:t xml:space="preserve">7、调整部分教室的课桌椅。</w:t>
      </w:r>
    </w:p>
    <w:p>
      <w:pPr>
        <w:ind w:left="0" w:right="0" w:firstLine="560"/>
        <w:spacing w:before="450" w:after="450" w:line="312" w:lineRule="auto"/>
      </w:pPr>
      <w:r>
        <w:rPr>
          <w:rFonts w:ascii="宋体" w:hAnsi="宋体" w:eastAsia="宋体" w:cs="宋体"/>
          <w:color w:val="000"/>
          <w:sz w:val="28"/>
          <w:szCs w:val="28"/>
        </w:rPr>
        <w:t xml:space="preserve">8、修订住宿生管理办法、住宿生作息时间、住宿生卫生值日表，组织住宿生进行学习。</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1、实行食堂成本核算。</w:t>
      </w:r>
    </w:p>
    <w:p>
      <w:pPr>
        <w:ind w:left="0" w:right="0" w:firstLine="560"/>
        <w:spacing w:before="450" w:after="450" w:line="312" w:lineRule="auto"/>
      </w:pPr>
      <w:r>
        <w:rPr>
          <w:rFonts w:ascii="宋体" w:hAnsi="宋体" w:eastAsia="宋体" w:cs="宋体"/>
          <w:color w:val="000"/>
          <w:sz w:val="28"/>
          <w:szCs w:val="28"/>
        </w:rPr>
        <w:t xml:space="preserve">2、做好各室卫生评比工作。</w:t>
      </w:r>
    </w:p>
    <w:p>
      <w:pPr>
        <w:ind w:left="0" w:right="0" w:firstLine="560"/>
        <w:spacing w:before="450" w:after="450" w:line="312" w:lineRule="auto"/>
      </w:pPr>
      <w:r>
        <w:rPr>
          <w:rFonts w:ascii="宋体" w:hAnsi="宋体" w:eastAsia="宋体" w:cs="宋体"/>
          <w:color w:val="000"/>
          <w:sz w:val="28"/>
          <w:szCs w:val="28"/>
        </w:rPr>
        <w:t xml:space="preserve">3、制定切实可行的《学校突发公共卫生事件应急预案》。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4、制定各室卫生评比标准，卫生工作每月一查。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3、门面收费工作。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1、庆助残日活动，做好后勤保障工作。</w:t>
      </w:r>
    </w:p>
    <w:p>
      <w:pPr>
        <w:ind w:left="0" w:right="0" w:firstLine="560"/>
        <w:spacing w:before="450" w:after="450" w:line="312" w:lineRule="auto"/>
      </w:pPr>
      <w:r>
        <w:rPr>
          <w:rFonts w:ascii="宋体" w:hAnsi="宋体" w:eastAsia="宋体" w:cs="宋体"/>
          <w:color w:val="000"/>
          <w:sz w:val="28"/>
          <w:szCs w:val="28"/>
        </w:rPr>
        <w:t xml:space="preserve">2、安全工作演习。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1、做好全校师生的防暑降温工作，给师生提供最佳服务。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2、收回电教器材。</w:t>
      </w:r>
    </w:p>
    <w:p>
      <w:pPr>
        <w:ind w:left="0" w:right="0" w:firstLine="560"/>
        <w:spacing w:before="450" w:after="450" w:line="312" w:lineRule="auto"/>
      </w:pPr>
      <w:r>
        <w:rPr>
          <w:rFonts w:ascii="宋体" w:hAnsi="宋体" w:eastAsia="宋体" w:cs="宋体"/>
          <w:color w:val="000"/>
          <w:sz w:val="28"/>
          <w:szCs w:val="28"/>
        </w:rPr>
        <w:t xml:space="preserve">3、拟定暑假维修事项。</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5、制定学校后勤全封闭式管理办法草案。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6、协助做好假期培训工作。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1、财产验收（各班、各室）。</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精选学校后勤副校长述职报告二</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组织食堂员工学习七s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精选学校后勤副校长述职报告三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按照“求实创新，保障教学，强化管理，服务育人”的工作思路，以搞好服务提供保障为目标，做好服务育人教育工作，积极有效地配合学校搞好教学工作和各项活动，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举办微机培训学习班，初步掌握计算机的操作和使用，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3月中旬前，保管室签定的财产目标管理责任书的要求，完成各教室、专用教室、办公室和其他科室财产的复查登记工作，加大平时财产检查的考核力度，学期末做好这些财产的清查总结评比工作;加大对水电的管理力度，及时处理供电隐患和漏水现象，号召全校各个管理部门齐抓共管，节水节电，把浪费现象压到最低限度;做好功能室的设施维修安装工作，重点是形体训练室的训练设施安装和现有设施的改造维修，争取在4月中旬前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财务室坚决执行市教育局、物价局文件，规范学校收费工作，做好各项费用的申报、审批、收交、结算工作;严格遵守国家和上级规定的财经纪律，为学校管好、用好钱;坚持一支笔审批，对大项的重要开支，上报学校行政会议讨论通过。</w:t>
      </w:r>
    </w:p>
    <w:p>
      <w:pPr>
        <w:ind w:left="0" w:right="0" w:firstLine="560"/>
        <w:spacing w:before="450" w:after="450" w:line="312" w:lineRule="auto"/>
      </w:pPr>
      <w:r>
        <w:rPr>
          <w:rFonts w:ascii="宋体" w:hAnsi="宋体" w:eastAsia="宋体" w:cs="宋体"/>
          <w:color w:val="000"/>
          <w:sz w:val="28"/>
          <w:szCs w:val="28"/>
        </w:rPr>
        <w:t xml:space="preserve">5、根据市教育局的计划，完成学生浴室的基建工作，为学生提供良好的生活环境设施。</w:t>
      </w:r>
    </w:p>
    <w:p>
      <w:pPr>
        <w:ind w:left="0" w:right="0" w:firstLine="560"/>
        <w:spacing w:before="450" w:after="450" w:line="312" w:lineRule="auto"/>
      </w:pPr>
      <w:r>
        <w:rPr>
          <w:rFonts w:ascii="宋体" w:hAnsi="宋体" w:eastAsia="宋体" w:cs="宋体"/>
          <w:color w:val="000"/>
          <w:sz w:val="28"/>
          <w:szCs w:val="28"/>
        </w:rPr>
        <w:t xml:space="preserve">6、加大食堂、冷饮部的管理力度。加强炊管人员的饮食卫生知识的学习，3月中旬举办一期炊管人员饮食卫生知识培训班。进一步规范进货程序和渠道，严格按照食品卫生监督部门的要求，切实作好物品的索证索票工作，从源头上杜绝不利因素，严把物品的入库关、食品入口关，严防食物中毒事件的发生，确保师生健康。同时一方面联系周边县市学校，组织炊管人员进行走访学习，提高烹调技术和管理水平;另一方面，严格操作规程，增加花色品种，精工细做，做到饭菜卫生、多样、经济、实惠、让师生吃得放心，为学校、家长解决好后顾之忧。</w:t>
      </w:r>
    </w:p>
    <w:p>
      <w:pPr>
        <w:ind w:left="0" w:right="0" w:firstLine="560"/>
        <w:spacing w:before="450" w:after="450" w:line="312" w:lineRule="auto"/>
      </w:pPr>
      <w:r>
        <w:rPr>
          <w:rFonts w:ascii="宋体" w:hAnsi="宋体" w:eastAsia="宋体" w:cs="宋体"/>
          <w:color w:val="000"/>
          <w:sz w:val="28"/>
          <w:szCs w:val="28"/>
        </w:rPr>
        <w:t xml:space="preserve">7、抓防范，确保人、财、物的安全，安排专人每月进行一次设施设备的安全检查，及时检修学校电路，防止电线、用电器漏电，严防师生触电事故发生。定期检查消防设施及各部门消防安全巡检查记录，消除隐患，保障学生生命安全和财产安全。4月中旬，举办一期消防安全知识培训和灭火应急演练。提高全体师生的消防安全意识和应急逃生自救能力。</w:t>
      </w:r>
    </w:p>
    <w:p>
      <w:pPr>
        <w:ind w:left="0" w:right="0" w:firstLine="560"/>
        <w:spacing w:before="450" w:after="450" w:line="312" w:lineRule="auto"/>
      </w:pPr>
      <w:r>
        <w:rPr>
          <w:rFonts w:ascii="宋体" w:hAnsi="宋体" w:eastAsia="宋体" w:cs="宋体"/>
          <w:color w:val="000"/>
          <w:sz w:val="28"/>
          <w:szCs w:val="28"/>
        </w:rPr>
        <w:t xml:space="preserve">8、安排专人对校园周边环境再次进行摸底登记，联系协助公安、卫生、城建等相关部门做好校园周边环境整治工作。</w:t>
      </w:r>
    </w:p>
    <w:p>
      <w:pPr>
        <w:ind w:left="0" w:right="0" w:firstLine="560"/>
        <w:spacing w:before="450" w:after="450" w:line="312" w:lineRule="auto"/>
      </w:pPr>
      <w:r>
        <w:rPr>
          <w:rFonts w:ascii="宋体" w:hAnsi="宋体" w:eastAsia="宋体" w:cs="宋体"/>
          <w:color w:val="000"/>
          <w:sz w:val="28"/>
          <w:szCs w:val="28"/>
        </w:rPr>
        <w:t xml:space="preserve">9、配合政教处、教务处搞好本学期的各项教育教学工作活动，以及临时的应急工作;协助工会搞好教职工的娱乐保障和福利工作。</w:t>
      </w:r>
    </w:p>
    <w:p>
      <w:pPr>
        <w:ind w:left="0" w:right="0" w:firstLine="560"/>
        <w:spacing w:before="450" w:after="450" w:line="312" w:lineRule="auto"/>
      </w:pPr>
      <w:r>
        <w:rPr>
          <w:rFonts w:ascii="宋体" w:hAnsi="宋体" w:eastAsia="宋体" w:cs="宋体"/>
          <w:color w:val="000"/>
          <w:sz w:val="28"/>
          <w:szCs w:val="28"/>
        </w:rPr>
        <w:t xml:space="preserve">10、利用暑期对校舍进行维护，对学生课桌椅、学生宿舍的各项设施进行简易维修，确保秋季教学工作的顺利进行。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精选学校后勤副校长述职报告四</w:t>
      </w:r>
    </w:p>
    <w:p>
      <w:pPr>
        <w:ind w:left="0" w:right="0" w:firstLine="560"/>
        <w:spacing w:before="450" w:after="450" w:line="312" w:lineRule="auto"/>
      </w:pPr>
      <w:r>
        <w:rPr>
          <w:rFonts w:ascii="宋体" w:hAnsi="宋体" w:eastAsia="宋体" w:cs="宋体"/>
          <w:color w:val="000"/>
          <w:sz w:val="28"/>
          <w:szCs w:val="28"/>
        </w:rPr>
        <w:t xml:space="preserve">20xx年，我学校后勤工作计划还将以指导思想、工作重点、工作措施、环境卫生、安全意识等工作为全部内容。并围绕大方向展开了详细的工作计划。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二、20xx年后勤工作计划中的工作重点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2、加大总务后勤工作计划的群众路线力度，动员、组织全校师生民主参与、民主管理、民主直辖市、民主决策，参与后勤管理。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2025-04-27T19:28:59+08:00</dcterms:created>
  <dcterms:modified xsi:type="dcterms:W3CDTF">2025-04-27T19:28:59+08:00</dcterms:modified>
</cp:coreProperties>
</file>

<file path=docProps/custom.xml><?xml version="1.0" encoding="utf-8"?>
<Properties xmlns="http://schemas.openxmlformats.org/officeDocument/2006/custom-properties" xmlns:vt="http://schemas.openxmlformats.org/officeDocument/2006/docPropsVTypes"/>
</file>