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如何写体育教师职称述职报告(精)(5篇)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如何写体育教师职称述职报告(精)一实践是运用知识、提高能力的最佳途径，因此，教师应把所学的有关心理方面的知识运用到具体的教育实践中去。教材是学生重要的学习资料，既集中了前人的各种非常有价值的经验成果，又具有社会性，所以应多根据学生的心理需要...</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如何写体育教师职称述职报告(精)一</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如何写体育教师职称述职报告(精)二</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5)关注学生的自身认知，从兴趣、道德、情感、价值观等多方面了解各年龄段学生。不局限于教材，不断从新角度理解和挖掘，做好2年教育教学的反思和总结。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6)随着教学经验不断积累，进一步完善自身的教学风格，有一套完整的教学经验集。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7)进一步培养自身专业素养，以高水准的经验型青年教师为目标。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4)过各级层面的观课、评课，汇总其创新，模拟一套中学体育教育教学方法集，为确立自身教学风格作指导，发挥优势。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通过对两年规划的逐步实施，应达到如下预期效果：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 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2.根据个人专业发展两年规划的制定，进行每学年、每学期的实施内容细化，制定改进计划和实施措施，并在实践过程中总结和创新。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 学期、学年的考核，接受校委会和同事们的监督审查，以此来督促自己。</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有机会和大家一起交流。重智轻体，自古以来在人们的心目中根深蒂固。一些家长宁愿对孩子智力开发上不惜血本，也舍不得花时间花本钱，投资在增强体质上，总觉孩子参加体育活动就影响学习，影响学习，就进不了好学校，导致毕业后很难找到好的工作等等。这是一种十分错误的逻辑和想法。我国教育家对学生的受教育情况概括成以下几句话：教育过程中，智育不好是次品，德育不好是危险品，体育不好是废品。简短的几句话，可以看出体育的重要。</w:t>
      </w:r>
    </w:p>
    <w:p>
      <w:pPr>
        <w:ind w:left="0" w:right="0" w:firstLine="560"/>
        <w:spacing w:before="450" w:after="450" w:line="312" w:lineRule="auto"/>
      </w:pPr>
      <w:r>
        <w:rPr>
          <w:rFonts w:ascii="宋体" w:hAnsi="宋体" w:eastAsia="宋体" w:cs="宋体"/>
          <w:color w:val="000"/>
          <w:sz w:val="28"/>
          <w:szCs w:val="28"/>
        </w:rPr>
        <w:t xml:space="preserve">一、体育运动有利于学生形成健康的.体魄</w:t>
      </w:r>
    </w:p>
    <w:p>
      <w:pPr>
        <w:ind w:left="0" w:right="0" w:firstLine="560"/>
        <w:spacing w:before="450" w:after="450" w:line="312" w:lineRule="auto"/>
      </w:pPr>
      <w:r>
        <w:rPr>
          <w:rFonts w:ascii="宋体" w:hAnsi="宋体" w:eastAsia="宋体" w:cs="宋体"/>
          <w:color w:val="000"/>
          <w:sz w:val="28"/>
          <w:szCs w:val="28"/>
        </w:rPr>
        <w:t xml:space="preserve">学校的体育课、课外活动以及学校运动会等各种活动，无疑为学生锻练身体，养成良好的卫生习惯，掌握科学健体的知识和方法，形成健康的体魄提供了有利条件。</w:t>
      </w:r>
    </w:p>
    <w:p>
      <w:pPr>
        <w:ind w:left="0" w:right="0" w:firstLine="560"/>
        <w:spacing w:before="450" w:after="450" w:line="312" w:lineRule="auto"/>
      </w:pPr>
      <w:r>
        <w:rPr>
          <w:rFonts w:ascii="宋体" w:hAnsi="宋体" w:eastAsia="宋体" w:cs="宋体"/>
          <w:color w:val="000"/>
          <w:sz w:val="28"/>
          <w:szCs w:val="28"/>
        </w:rPr>
        <w:t xml:space="preserve">三、体育运动有利于培养学生健康的心理</w:t>
      </w:r>
    </w:p>
    <w:p>
      <w:pPr>
        <w:ind w:left="0" w:right="0" w:firstLine="560"/>
        <w:spacing w:before="450" w:after="450" w:line="312" w:lineRule="auto"/>
      </w:pPr>
      <w:r>
        <w:rPr>
          <w:rFonts w:ascii="宋体" w:hAnsi="宋体" w:eastAsia="宋体" w:cs="宋体"/>
          <w:color w:val="000"/>
          <w:sz w:val="28"/>
          <w:szCs w:val="28"/>
        </w:rPr>
        <w:t xml:space="preserve">英国教育家洛克有句至理名言：健康的心理寓于健康的身体。心理健康是指一个人处于自我感觉良好，并与他人和社会保持和谐的状态。一个心理健康的人应该情绪稳定，性格开朗、意志坚强、自尊和自信。体育锻练是增进心理健康的重要手段。我们学校今年放学后有篮球培训。这位负责篮球培训的陈老师，就是专门研究篮球促进学生心理健康的研究。而且在培训中加以实施。</w:t>
      </w:r>
    </w:p>
    <w:p>
      <w:pPr>
        <w:ind w:left="0" w:right="0" w:firstLine="560"/>
        <w:spacing w:before="450" w:after="450" w:line="312" w:lineRule="auto"/>
      </w:pPr>
      <w:r>
        <w:rPr>
          <w:rFonts w:ascii="宋体" w:hAnsi="宋体" w:eastAsia="宋体" w:cs="宋体"/>
          <w:color w:val="000"/>
          <w:sz w:val="28"/>
          <w:szCs w:val="28"/>
        </w:rPr>
        <w:t xml:space="preserve">1、培养学生顽强的意志</w:t>
      </w:r>
    </w:p>
    <w:p>
      <w:pPr>
        <w:ind w:left="0" w:right="0" w:firstLine="560"/>
        <w:spacing w:before="450" w:after="450" w:line="312" w:lineRule="auto"/>
      </w:pPr>
      <w:r>
        <w:rPr>
          <w:rFonts w:ascii="宋体" w:hAnsi="宋体" w:eastAsia="宋体" w:cs="宋体"/>
          <w:color w:val="000"/>
          <w:sz w:val="28"/>
          <w:szCs w:val="28"/>
        </w:rPr>
        <w:t xml:space="preserve">体育运动一般伴有艰苦、疲劳、激烈对抗，竞争等特点。在参加运动时，总是伴随着强烈的情绪体验和明显的意志努力。因此通过体育运动有助于培养人的勇敢、顽强、吃苦耐劳、坚持不懈的意志品质。</w:t>
      </w:r>
    </w:p>
    <w:p>
      <w:pPr>
        <w:ind w:left="0" w:right="0" w:firstLine="560"/>
        <w:spacing w:before="450" w:after="450" w:line="312" w:lineRule="auto"/>
      </w:pPr>
      <w:r>
        <w:rPr>
          <w:rFonts w:ascii="宋体" w:hAnsi="宋体" w:eastAsia="宋体" w:cs="宋体"/>
          <w:color w:val="000"/>
          <w:sz w:val="28"/>
          <w:szCs w:val="28"/>
        </w:rPr>
        <w:t xml:space="preserve">2、培养学生的自信心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不敢参与练习，敷衍了事。针对这种情况，教师一方面对基础差的学生采用降低动作难度，加强个别辅导，循循善诱，使他们获得更多的成功体验；还可运用激励机制，对学生取得的不同程度的进步，给于充分的肯定和及时评价，以增强学生的自信心。</w:t>
      </w:r>
    </w:p>
    <w:p>
      <w:pPr>
        <w:ind w:left="0" w:right="0" w:firstLine="560"/>
        <w:spacing w:before="450" w:after="450" w:line="312" w:lineRule="auto"/>
      </w:pPr>
      <w:r>
        <w:rPr>
          <w:rFonts w:ascii="宋体" w:hAnsi="宋体" w:eastAsia="宋体" w:cs="宋体"/>
          <w:color w:val="000"/>
          <w:sz w:val="28"/>
          <w:szCs w:val="28"/>
        </w:rPr>
        <w:t xml:space="preserve">3、形成和谐的人际关系</w:t>
      </w:r>
    </w:p>
    <w:p>
      <w:pPr>
        <w:ind w:left="0" w:right="0" w:firstLine="560"/>
        <w:spacing w:before="450" w:after="450" w:line="312" w:lineRule="auto"/>
      </w:pPr>
      <w:r>
        <w:rPr>
          <w:rFonts w:ascii="宋体" w:hAnsi="宋体" w:eastAsia="宋体" w:cs="宋体"/>
          <w:color w:val="000"/>
          <w:sz w:val="28"/>
          <w:szCs w:val="28"/>
        </w:rPr>
        <w:t xml:space="preserve">研究表明：经常参加体育运动者更易与他人形成亲密的关系，人际关系更和谐，更有助于产生亲近感，消除孤独、恐惧等心理疾病。体育运动过程中存在着人与人之间，个人与集体之间，集体与集体之间的相互交往，这种交往可以使群体中的成员，在体育运动中相互影响，相互作用，产生情感上的相互感染、沟通，从而增进了解，促进了人际关系的和谐发展。 最后，给大家介绍一下我上体育课的思路。五六年级的学生，马上就面临着升学。在中考中体育占的分值是30分。15平时分，每一学年5分，初三的5分就看800米，男1000米的成绩。中考的项目是考三项。第一项：游泳或800米5分、第二项：拍球、篮球等。第三项：三选一的考（前立卧撑、仰卧起坐、一分钟跳绳。）根据这种情况，我们的体育课每节课上必须跑三圈，要求不能走路。老师也经常鼓励学生，提高孩子们的积极性。球类项目上篮球和拍球以及乒乓球。乒乓球是学校的特色项目，每周安排一次的乒乓球课。学校每年都开展仰卧起坐和一分钟跳绳比赛来发展学生身体素质。</w:t>
      </w:r>
    </w:p>
    <w:p>
      <w:pPr>
        <w:ind w:left="0" w:right="0" w:firstLine="560"/>
        <w:spacing w:before="450" w:after="450" w:line="312" w:lineRule="auto"/>
      </w:pPr>
      <w:r>
        <w:rPr>
          <w:rFonts w:ascii="宋体" w:hAnsi="宋体" w:eastAsia="宋体" w:cs="宋体"/>
          <w:color w:val="000"/>
          <w:sz w:val="28"/>
          <w:szCs w:val="28"/>
        </w:rPr>
        <w:t xml:space="preserve">今天和大家家长分享了有关体育的重要性。我相信每个家长都希望自己的孩子健康快乐，学业有成的。赶快行动起来，重视自己的孩子，让孩子全面发展。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如何写体育教师职称述职报告(精)五</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月日的昌平镇中心青年教师评优课中获得二等奖，在年月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第三，讲解要少而精。我在广播操教学时的讲解，主要是结合我的示范动作，让学生加深对动作的理解。第四，口令要清楚、洪亮、准确。原创：</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年春运会上取得好成绩。 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2025-01-21T04:47:18+08:00</dcterms:created>
  <dcterms:modified xsi:type="dcterms:W3CDTF">2025-01-21T04:47:18+08:00</dcterms:modified>
</cp:coreProperties>
</file>

<file path=docProps/custom.xml><?xml version="1.0" encoding="utf-8"?>
<Properties xmlns="http://schemas.openxmlformats.org/officeDocument/2006/custom-properties" xmlns:vt="http://schemas.openxmlformats.org/officeDocument/2006/docPropsVTypes"/>
</file>