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实用银行个人工作报告</w:t>
      </w:r>
      <w:bookmarkEnd w:id="1"/>
    </w:p>
    <w:p>
      <w:pPr>
        <w:jc w:val="center"/>
        <w:spacing w:before="0" w:after="450"/>
      </w:pPr>
      <w:r>
        <w:rPr>
          <w:rFonts w:ascii="Arial" w:hAnsi="Arial" w:eastAsia="Arial" w:cs="Arial"/>
          <w:color w:val="999999"/>
          <w:sz w:val="20"/>
          <w:szCs w:val="20"/>
        </w:rPr>
        <w:t xml:space="preserve">来源：网络  作者：静水流深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与我们的生活紧密相连，也是一次次的报告根据用途的不同也有着不同的类型。那么，报告到底怎么写才合适呢？下面是小编收集整理的实用银行个人工作报告，欢迎大家借鉴与参考，希望对大家有所帮助。实用银行个人工作报告（精选篇1...</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与我们的生活紧密相连，也是一次次的报告根据用途的不同也有着不同的类型。那么，报告到底怎么写才合适呢？下面是小编收集整理的实用银行个人工作报告，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实用银行个人工作报告（精选篇1）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三年中，我始终保持着良好的工作状态，以一名合格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思想上，积极参加政治学习，关心国家大事，坚持四项基本原则，遵守行纪行规，政治上要求进步，具有较高的政治觉悟，积极向组织靠拢。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述职日期：</w:t>
      </w:r>
    </w:p>
    <w:p>
      <w:pPr>
        <w:ind w:left="0" w:right="0" w:firstLine="560"/>
        <w:spacing w:before="450" w:after="450" w:line="312" w:lineRule="auto"/>
      </w:pPr>
      <w:r>
        <w:rPr>
          <w:rFonts w:ascii="黑体" w:hAnsi="黑体" w:eastAsia="黑体" w:cs="黑体"/>
          <w:color w:val="000000"/>
          <w:sz w:val="36"/>
          <w:szCs w:val="36"/>
          <w:b w:val="1"/>
          <w:bCs w:val="1"/>
        </w:rPr>
        <w:t xml:space="preserve">实用银行个人工作报告（精选篇2）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一年的工作学习中，我认识到：工作岗位没有高低之分，一定要好好工作，不工作就不能体现自己的人生价值。同时为了提高自身的科学理论水平，我通过成人参加了x大学的本科函授，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x分理处的服务比其他银行的好，都愿意来这里开立账户和办理业务，去年开立的会计账户有__多个，会计业务笔数去年更是从年初的日均x多笔上升到x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实用银行个人工作报告（精选篇3）</w:t>
      </w:r>
    </w:p>
    <w:p>
      <w:pPr>
        <w:ind w:left="0" w:right="0" w:firstLine="560"/>
        <w:spacing w:before="450" w:after="450" w:line="312" w:lineRule="auto"/>
      </w:pPr>
      <w:r>
        <w:rPr>
          <w:rFonts w:ascii="宋体" w:hAnsi="宋体" w:eastAsia="宋体" w:cs="宋体"/>
          <w:color w:val="000"/>
          <w:sz w:val="28"/>
          <w:szCs w:val="28"/>
        </w:rPr>
        <w:t xml:space="preserve">伴随着皑皑白雪的落下，冬天的脚步不知不觉的走到了我们的身边，这也意味着我们就要向20__年度的工作做以下总结，并为即将到来的20__年对于我来说是一个十分重要的一年，这一年度我是银行支行工作的第一个整年，这一年我学习到了很多新的知识，也收获了我职业生涯的一个转折。20__行的一名普通员工。__学校毕业后，被分配到行__分理处从事会计工作。__支行20__年顺利取得了会计电算化大专文凭。曾在__分理处任主任。</w:t>
      </w:r>
    </w:p>
    <w:p>
      <w:pPr>
        <w:ind w:left="0" w:right="0" w:firstLine="560"/>
        <w:spacing w:before="450" w:after="450" w:line="312" w:lineRule="auto"/>
      </w:pPr>
      <w:r>
        <w:rPr>
          <w:rFonts w:ascii="宋体" w:hAnsi="宋体" w:eastAsia="宋体" w:cs="宋体"/>
          <w:color w:val="000"/>
          <w:sz w:val="28"/>
          <w:szCs w:val="28"/>
        </w:rPr>
        <w:t xml:space="preserve">“麻雀虽小，但五脏俱全”要真正治理好一个分理处也不是件轻易的事，我深知自我的职责重大。__分理处也在短短的时间里恢复了生气和活力，呈现出蓬勃向上的发展势头。</w:t>
      </w:r>
    </w:p>
    <w:p>
      <w:pPr>
        <w:ind w:left="0" w:right="0" w:firstLine="560"/>
        <w:spacing w:before="450" w:after="450" w:line="312" w:lineRule="auto"/>
      </w:pPr>
      <w:r>
        <w:rPr>
          <w:rFonts w:ascii="宋体" w:hAnsi="宋体" w:eastAsia="宋体" w:cs="宋体"/>
          <w:color w:val="000"/>
          <w:sz w:val="28"/>
          <w:szCs w:val="28"/>
        </w:rPr>
        <w:t xml:space="preserve">截止月底，公司企业户头到达户，存款余额万，完成奋斗目标。在金融市场激烈竞争的今日，除了要加强自我的理论素质和专业水平外，作为储蓄岗位一线员工，我们更应当加强自我的业务技能水平，这样我们才能在厚感情大家在工作、生活上相互帮忙彼此学习长处改正短处虽然在分理处我年纪最小、行龄最少但大家都很照顾我支持我的工作我在他们身上看到了老中行人任劳任怨不计名利不求回报的工作作风学到了不少的东西今日我能取得一些小小的成绩和他们是分不开的工作中得心应手，更好的为广大客户供给方便、快捷、准确的服务。到__年总行组织的业务技能测试中，我们分理处合格率为，能手率到达。我也在这次测试中取得了“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团体要发展，要害的因素就是要有一个团结、融洽、协作具有团队精神的团体氛围。发扬团队精神，加强各岗位间的协调、配合的整体联动，增强分理处员工的协同作战本事，才能促进业务的全面发展。在分理处工作期间，我重视与员工之间的心灵沟通，关心员工的真实需求，和分理处的同事们相处融洽，培养了亲如兄弟姐妹般的深厚感情。大家在工作、生活上相互帮忙，彼此学习优点，改正短处。虽然在分理处我年纪最小、行龄最少，但大家都很照顾我，支持我的工作。我在他们身上看到了“老中行”人任劳任怨不计名利不求回报的工作作风，学到了不少的东西。今日我能取得一些小小的成绩和他们是分不开的。</w:t>
      </w:r>
    </w:p>
    <w:p>
      <w:pPr>
        <w:ind w:left="0" w:right="0" w:firstLine="560"/>
        <w:spacing w:before="450" w:after="450" w:line="312" w:lineRule="auto"/>
      </w:pPr>
      <w:r>
        <w:rPr>
          <w:rFonts w:ascii="黑体" w:hAnsi="黑体" w:eastAsia="黑体" w:cs="黑体"/>
          <w:color w:val="000000"/>
          <w:sz w:val="36"/>
          <w:szCs w:val="36"/>
          <w:b w:val="1"/>
          <w:bCs w:val="1"/>
        </w:rPr>
        <w:t xml:space="preserve">实用银行个人工作报告（精选篇4）</w:t>
      </w:r>
    </w:p>
    <w:p>
      <w:pPr>
        <w:ind w:left="0" w:right="0" w:firstLine="560"/>
        <w:spacing w:before="450" w:after="450" w:line="312" w:lineRule="auto"/>
      </w:pPr>
      <w:r>
        <w:rPr>
          <w:rFonts w:ascii="宋体" w:hAnsi="宋体" w:eastAsia="宋体" w:cs="宋体"/>
          <w:color w:val="000"/>
          <w:sz w:val="28"/>
          <w:szCs w:val="28"/>
        </w:rPr>
        <w:t xml:space="preserve">一年来，我从事个人业务工作岗位。在我行领导的培育带领和同事们的帮助下，通过自身的不断努力，无论是思想上、学习上还是工作上，都取得了长足的发展和巨大的收获，现将工作业绩述职如下：</w:t>
      </w:r>
    </w:p>
    <w:p>
      <w:pPr>
        <w:ind w:left="0" w:right="0" w:firstLine="560"/>
        <w:spacing w:before="450" w:after="450" w:line="312" w:lineRule="auto"/>
      </w:pPr>
      <w:r>
        <w:rPr>
          <w:rFonts w:ascii="宋体" w:hAnsi="宋体" w:eastAsia="宋体" w:cs="宋体"/>
          <w:color w:val="000"/>
          <w:sz w:val="28"/>
          <w:szCs w:val="28"/>
        </w:rPr>
        <w:t xml:space="preserve">1、加强自身的思想认识和业务知识学习</w:t>
      </w:r>
    </w:p>
    <w:p>
      <w:pPr>
        <w:ind w:left="0" w:right="0" w:firstLine="560"/>
        <w:spacing w:before="450" w:after="450" w:line="312" w:lineRule="auto"/>
      </w:pPr>
      <w:r>
        <w:rPr>
          <w:rFonts w:ascii="宋体" w:hAnsi="宋体" w:eastAsia="宋体" w:cs="宋体"/>
          <w:color w:val="000"/>
          <w:sz w:val="28"/>
          <w:szCs w:val="28"/>
        </w:rPr>
        <w:t xml:space="preserve">一年来通过行领导的讲话精神，学习认识我行一些战略性指导思想。不断的熟习和掌握我行各种战略性产品，努力学习业务知识。通过学习认识让自己的眼光放的更长远，使自己从思想上得到进一步的提高，为我行长期战略性发展做好充分的准备。</w:t>
      </w:r>
    </w:p>
    <w:p>
      <w:pPr>
        <w:ind w:left="0" w:right="0" w:firstLine="560"/>
        <w:spacing w:before="450" w:after="450" w:line="312" w:lineRule="auto"/>
      </w:pPr>
      <w:r>
        <w:rPr>
          <w:rFonts w:ascii="宋体" w:hAnsi="宋体" w:eastAsia="宋体" w:cs="宋体"/>
          <w:color w:val="000"/>
          <w:sz w:val="28"/>
          <w:szCs w:val="28"/>
        </w:rPr>
        <w:t xml:space="preserve">2、做到更优质的服务</w:t>
      </w:r>
    </w:p>
    <w:p>
      <w:pPr>
        <w:ind w:left="0" w:right="0" w:firstLine="560"/>
        <w:spacing w:before="450" w:after="450" w:line="312" w:lineRule="auto"/>
      </w:pPr>
      <w:r>
        <w:rPr>
          <w:rFonts w:ascii="宋体" w:hAnsi="宋体" w:eastAsia="宋体" w:cs="宋体"/>
          <w:color w:val="000"/>
          <w:sz w:val="28"/>
          <w:szCs w:val="28"/>
        </w:rPr>
        <w:t xml:space="preserve">在以前也许我只要求自己的语言、行为，热心服务客户，认真办理业务，只要不犯错误就行，资料共享平台。现在我学会了通过办理业务、服务客户当中，本着为我们的客户利益着想，与客户建立成友好关系，认真维护好每一位客户，让客户的资产收益化，使客户成为我行长期忠诚的客户。</w:t>
      </w:r>
    </w:p>
    <w:p>
      <w:pPr>
        <w:ind w:left="0" w:right="0" w:firstLine="560"/>
        <w:spacing w:before="450" w:after="450" w:line="312" w:lineRule="auto"/>
      </w:pPr>
      <w:r>
        <w:rPr>
          <w:rFonts w:ascii="宋体" w:hAnsi="宋体" w:eastAsia="宋体" w:cs="宋体"/>
          <w:color w:val="000"/>
          <w:sz w:val="28"/>
          <w:szCs w:val="28"/>
        </w:rPr>
        <w:t xml:space="preserve">3、大力宣传我行战略性产品，积极营销中间业务</w:t>
      </w:r>
    </w:p>
    <w:p>
      <w:pPr>
        <w:ind w:left="0" w:right="0" w:firstLine="560"/>
        <w:spacing w:before="450" w:after="450" w:line="312" w:lineRule="auto"/>
      </w:pPr>
      <w:r>
        <w:rPr>
          <w:rFonts w:ascii="宋体" w:hAnsi="宋体" w:eastAsia="宋体" w:cs="宋体"/>
          <w:color w:val="000"/>
          <w:sz w:val="28"/>
          <w:szCs w:val="28"/>
        </w:rPr>
        <w:t xml:space="preserve">在龙信多年基础差的环境下我行的每位员工从未气馁过，自己也是一样。一年来，在行领导的带领下和同事们的帮助下，使自己在营销方面比以往有了很大的提高和进步，自己的营销意识比以前更主动了，思想上也认识到了战略性产品对我行未来中间业务的发展和业绩的提高起着举足轻重的作用。从而更了解到如何提高我们个人的工资收入。</w:t>
      </w:r>
    </w:p>
    <w:p>
      <w:pPr>
        <w:ind w:left="0" w:right="0" w:firstLine="560"/>
        <w:spacing w:before="450" w:after="450" w:line="312" w:lineRule="auto"/>
      </w:pPr>
      <w:r>
        <w:rPr>
          <w:rFonts w:ascii="宋体" w:hAnsi="宋体" w:eastAsia="宋体" w:cs="宋体"/>
          <w:color w:val="000"/>
          <w:sz w:val="28"/>
          <w:szCs w:val="28"/>
        </w:rPr>
        <w:t xml:space="preserve">因此我不断的去宣传我行的各种产品，无论是电子银行、信用卡、借记卡还是保险、理财产品、存款等都比往年有了很大的提高。特别是我行两种重要的战略性产品信用卡和电子银行，再行领导的带领下，同事们的团结和相互配合下，我们互相努力，积级营销，使我们的中间业务收入有的前所未有的发展，我不断的为提高我们的收入而做出自己的努力。</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总之一年来的工作取得了一定的成绩，但还存在诸多不足，在维护客户方面还需要提高自己的意识，营销方面更需要向前辈门学习。工作效率方面还有待于进一步提高，更好更快的完成领导下达的各项任务。</w:t>
      </w:r>
    </w:p>
    <w:p>
      <w:pPr>
        <w:ind w:left="0" w:right="0" w:firstLine="560"/>
        <w:spacing w:before="450" w:after="450" w:line="312" w:lineRule="auto"/>
      </w:pPr>
      <w:r>
        <w:rPr>
          <w:rFonts w:ascii="宋体" w:hAnsi="宋体" w:eastAsia="宋体" w:cs="宋体"/>
          <w:color w:val="000"/>
          <w:sz w:val="28"/>
          <w:szCs w:val="28"/>
        </w:rPr>
        <w:t xml:space="preserve">伴随着时代的发展，我们将面临更严峻的挑战，因此我将时刻警惕自己，不断的学习，发扬长处，弥补不足，向先进学习，向同事学习，以饱满的精神状态迎接新的挑战。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实用银行个人工作报告（精选篇5）</w:t>
      </w:r>
    </w:p>
    <w:p>
      <w:pPr>
        <w:ind w:left="0" w:right="0" w:firstLine="560"/>
        <w:spacing w:before="450" w:after="450" w:line="312" w:lineRule="auto"/>
      </w:pPr>
      <w:r>
        <w:rPr>
          <w:rFonts w:ascii="宋体" w:hAnsi="宋体" w:eastAsia="宋体" w:cs="宋体"/>
          <w:color w:val="000"/>
          <w:sz w:val="28"/>
          <w:szCs w:val="28"/>
        </w:rPr>
        <w:t xml:space="preserve">今年，我们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一、坚定政治立场</w:t>
      </w:r>
    </w:p>
    <w:p>
      <w:pPr>
        <w:ind w:left="0" w:right="0" w:firstLine="560"/>
        <w:spacing w:before="450" w:after="450" w:line="312" w:lineRule="auto"/>
      </w:pPr>
      <w:r>
        <w:rPr>
          <w:rFonts w:ascii="宋体" w:hAnsi="宋体" w:eastAsia="宋体" w:cs="宋体"/>
          <w:color w:val="000"/>
          <w:sz w:val="28"/>
          <w:szCs w:val="28"/>
        </w:rPr>
        <w:t xml:space="preserve">认真执行国家金融方针政策和总分行各项规章制度本人能够把握政治方向和改革、发展的大局，坚持讲大局、讲发展、讲稳定，依法合规经营，创造性开展工作，从政治上、思想上、工作上、制度上确保党的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二、定措施</w:t>
      </w:r>
    </w:p>
    <w:p>
      <w:pPr>
        <w:ind w:left="0" w:right="0" w:firstLine="560"/>
        <w:spacing w:before="450" w:after="450" w:line="312" w:lineRule="auto"/>
      </w:pPr>
      <w:r>
        <w:rPr>
          <w:rFonts w:ascii="宋体" w:hAnsi="宋体" w:eastAsia="宋体" w:cs="宋体"/>
          <w:color w:val="000"/>
          <w:sz w:val="28"/>
          <w:szCs w:val="28"/>
        </w:rPr>
        <w:t xml:space="preserve">20__年是我国经济快速发展的一年，在此基础上，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2025-04-29T03:02:26+08:00</dcterms:created>
  <dcterms:modified xsi:type="dcterms:W3CDTF">2025-04-29T03:02:26+08:00</dcterms:modified>
</cp:coreProperties>
</file>

<file path=docProps/custom.xml><?xml version="1.0" encoding="utf-8"?>
<Properties xmlns="http://schemas.openxmlformats.org/officeDocument/2006/custom-properties" xmlns:vt="http://schemas.openxmlformats.org/officeDocument/2006/docPropsVTypes"/>
</file>