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医生202_年个人述职报告</w:t>
      </w:r>
      <w:bookmarkEnd w:id="1"/>
    </w:p>
    <w:p>
      <w:pPr>
        <w:jc w:val="center"/>
        <w:spacing w:before="0" w:after="450"/>
      </w:pPr>
      <w:r>
        <w:rPr>
          <w:rFonts w:ascii="Arial" w:hAnsi="Arial" w:eastAsia="Arial" w:cs="Arial"/>
          <w:color w:val="999999"/>
          <w:sz w:val="20"/>
          <w:szCs w:val="20"/>
        </w:rPr>
        <w:t xml:space="preserve">来源：网络  作者：水墨画意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述职报告是群众评议组织、人事部门考核述职干部的重要文字依据，不仅有利于述职者进一步明确职责，总结经验、吸取教训、提高素质、改进工作，还有利于增强民主监督的良好风气。不晓得你们了解过述职报告是怎么写的吗?要不咱们一起来看看医生们是如何写的吧!...</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不晓得你们了解过述职报告是怎么写的吗?要不咱们一起来看看医生们是如何写的吧!下面是小编为大家带来的有关医生20_年个人述职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20__年，在医院党总支的正确领导下，我始终以共产党员的标准严格要求，认真学习贯彻公司党委、医院党总支的有关文件及领导的重要讲话精神，严格履行自己的工作职责，认真做好各项工作，充分发挥党员的先锋模范作用，带领全科同志圆满完成了__年的各项工作任务。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w:t>
      </w:r>
    </w:p>
    <w:p>
      <w:pPr>
        <w:ind w:left="0" w:right="0" w:firstLine="560"/>
        <w:spacing w:before="450" w:after="450" w:line="312" w:lineRule="auto"/>
      </w:pPr>
      <w:r>
        <w:rPr>
          <w:rFonts w:ascii="宋体" w:hAnsi="宋体" w:eastAsia="宋体" w:cs="宋体"/>
          <w:color w:val="000"/>
          <w:sz w:val="28"/>
          <w:szCs w:val="28"/>
        </w:rPr>
        <w:t xml:space="preserve">在学习上，我主要从四个方面入手：</w:t>
      </w:r>
    </w:p>
    <w:p>
      <w:pPr>
        <w:ind w:left="0" w:right="0" w:firstLine="560"/>
        <w:spacing w:before="450" w:after="450" w:line="312" w:lineRule="auto"/>
      </w:pPr>
      <w:r>
        <w:rPr>
          <w:rFonts w:ascii="宋体" w:hAnsi="宋体" w:eastAsia="宋体" w:cs="宋体"/>
          <w:color w:val="000"/>
          <w:sz w:val="28"/>
          <w:szCs w:val="28"/>
        </w:rPr>
        <w:t xml:space="preserve">一是深入学习政治理论。一年来，重点学习了邓小平理论、三个代表重要思想、十九大会议精神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二是认真学习党纪政纪条规。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w:t>
      </w:r>
    </w:p>
    <w:p>
      <w:pPr>
        <w:ind w:left="0" w:right="0" w:firstLine="560"/>
        <w:spacing w:before="450" w:after="450" w:line="312" w:lineRule="auto"/>
      </w:pPr>
      <w:r>
        <w:rPr>
          <w:rFonts w:ascii="宋体" w:hAnsi="宋体" w:eastAsia="宋体" w:cs="宋体"/>
          <w:color w:val="000"/>
          <w:sz w:val="28"/>
          <w:szCs w:val="28"/>
        </w:rPr>
        <w:t xml:space="preserve">三是学习先进模范人物。一年来，我以孔繁森等先进人物为标杆，学习他们立党为公、无私奉献、执政为民的精神，努力在工作中树立正确的人生观、价值观，进一步坚定政治信仰，提高工作的责任感、使命感。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华西村吴仁宝所说的：家有黄金数吨，一天也只能吃三顿，豪华房子独占鳌头，一人也只占一个床位是我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一年来，本人虽然取得了一定的成绩，但依然存在一些问题，一是理论学习与实际结合还不够;二是对各项规章制度的落实检查督促不够，以致个别同志执行有关规章制度还有偏差。</w:t>
      </w:r>
    </w:p>
    <w:p>
      <w:pPr>
        <w:ind w:left="0" w:right="0" w:firstLine="560"/>
        <w:spacing w:before="450" w:after="450" w:line="312" w:lineRule="auto"/>
      </w:pPr>
      <w:r>
        <w:rPr>
          <w:rFonts w:ascii="宋体" w:hAnsi="宋体" w:eastAsia="宋体" w:cs="宋体"/>
          <w:color w:val="000"/>
          <w:sz w:val="28"/>
          <w:szCs w:val="28"/>
        </w:rPr>
        <w:t xml:space="preserve">今后本人将继续深入学习贯彻党的十九大会议精神，严格按照公司党委和医院党总支的有关要求，认真履行岗位职责和党风廉政建设责任制，圆满完成医院交办的各项工作任务，为公司、医院的发展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今年以来，在医院党支部的领导下，认真开展\"创先争优\"和学习型党组织建设活动，现将学习和工作情况汇报如下：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一名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积极学习医院的各项规章制度，认真学习医院和党支部下发的各种学习材料，认真做好学习笔记，通过学习增长了知识，并把学到的理论、方法运用到日常的工作当中。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积极主动，认真负责，坚持诚信、礼貌待人，脚踏实地做好自己的本职工作，能够圆满完成上级交给的各项工作任务。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认真学习《党风廉政建设汇编》，严格遵守党的纪律和党风廉政建设的有关规定，时时处处坚持用党章和党的各项规定严格要求自己，使自己的言行符合高尚的人生观、崇高的精神境界和道德情操。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1、在学习方面不能够长期坚持，学习的面比较窄。</w:t>
      </w:r>
    </w:p>
    <w:p>
      <w:pPr>
        <w:ind w:left="0" w:right="0" w:firstLine="560"/>
        <w:spacing w:before="450" w:after="450" w:line="312" w:lineRule="auto"/>
      </w:pPr>
      <w:r>
        <w:rPr>
          <w:rFonts w:ascii="宋体" w:hAnsi="宋体" w:eastAsia="宋体" w:cs="宋体"/>
          <w:color w:val="000"/>
          <w:sz w:val="28"/>
          <w:szCs w:val="28"/>
        </w:rPr>
        <w:t xml:space="preserve">2、工作繁重时会闹点小情绪，影响工作的正常开展。</w:t>
      </w:r>
    </w:p>
    <w:p>
      <w:pPr>
        <w:ind w:left="0" w:right="0" w:firstLine="560"/>
        <w:spacing w:before="450" w:after="450" w:line="312" w:lineRule="auto"/>
      </w:pPr>
      <w:r>
        <w:rPr>
          <w:rFonts w:ascii="宋体" w:hAnsi="宋体" w:eastAsia="宋体" w:cs="宋体"/>
          <w:color w:val="000"/>
          <w:sz w:val="28"/>
          <w:szCs w:val="28"/>
        </w:rPr>
        <w:t xml:space="preserve">3、组织党员开会学习的时间和次数少。</w:t>
      </w:r>
    </w:p>
    <w:p>
      <w:pPr>
        <w:ind w:left="0" w:right="0" w:firstLine="560"/>
        <w:spacing w:before="450" w:after="450" w:line="312" w:lineRule="auto"/>
      </w:pPr>
      <w:r>
        <w:rPr>
          <w:rFonts w:ascii="宋体" w:hAnsi="宋体" w:eastAsia="宋体" w:cs="宋体"/>
          <w:color w:val="000"/>
          <w:sz w:val="28"/>
          <w:szCs w:val="28"/>
        </w:rPr>
        <w:t xml:space="preserve">为此，我将在今后的生活、工作和学习中，时时予以对照检查，严格要求自己，不断完善自己，加强修养，锤炼党性，争做一名优秀的党员。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1、加强学习，牢固树立终身学习的观念，从而不断提高自身的综合素质。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3、尽量抽出时间组织党员开会学习，进一步提高院办党小组党员的综合素质。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在__支部全体党员共同努力下，党支部各项工作有序开展，抓基层、打基础，抓重点、求突破，有效加强了支部基层党建工作。围绕医院中心工作目标，我支部不断加强领导班子自身建设、党员队伍素质建设、党风廉政建设，全面提升思想政治工作水平，全面推进各项工作稳定发展。</w:t>
      </w:r>
    </w:p>
    <w:p>
      <w:pPr>
        <w:ind w:left="0" w:right="0" w:firstLine="560"/>
        <w:spacing w:before="450" w:after="450" w:line="312" w:lineRule="auto"/>
      </w:pPr>
      <w:r>
        <w:rPr>
          <w:rFonts w:ascii="宋体" w:hAnsi="宋体" w:eastAsia="宋体" w:cs="宋体"/>
          <w:color w:val="000"/>
          <w:sz w:val="28"/>
          <w:szCs w:val="28"/>
        </w:rPr>
        <w:t xml:space="preserve">一、工作中主要做法和成效。</w:t>
      </w:r>
    </w:p>
    <w:p>
      <w:pPr>
        <w:ind w:left="0" w:right="0" w:firstLine="560"/>
        <w:spacing w:before="450" w:after="450" w:line="312" w:lineRule="auto"/>
      </w:pPr>
      <w:r>
        <w:rPr>
          <w:rFonts w:ascii="宋体" w:hAnsi="宋体" w:eastAsia="宋体" w:cs="宋体"/>
          <w:color w:val="000"/>
          <w:sz w:val="28"/>
          <w:szCs w:val="28"/>
        </w:rPr>
        <w:t xml:space="preserve">(一)强化责任意识，做好本职工作促党建。</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贯彻学习党的十九大精神和习近平总书记系列讲话精神，努力践行“三严三实”专题教育。强化党员干部集中学习和个人自学相结合，将政治学习和业务及管理工作相结合，积极撰写心得体会，促进思想和工作理念不断创新。组织集中学习15次，组织开展了一次题为“干好本职工作，做一个诚实守信的人”的党课1次，通过全面加强政治理论学习，使党员干部的思想认识明显提高，队伍创造力、凝聚力、战斗力不断增强。</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支部多次召开会议研究动力科工作制度和工作流程，对原有制度和流程进行了不断的完善和规范。党员干部之间密切配合，认真履行各自岗位职责，在各项工作中能协同完成工作任务。对科室各项工作均召开支部班子成员会议集体研究决定，各项工作研究均形成会议记录。坚持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(二)强化服务保障，围绕细节抓党建。</w:t>
      </w:r>
    </w:p>
    <w:p>
      <w:pPr>
        <w:ind w:left="0" w:right="0" w:firstLine="560"/>
        <w:spacing w:before="450" w:after="450" w:line="312" w:lineRule="auto"/>
      </w:pPr>
      <w:r>
        <w:rPr>
          <w:rFonts w:ascii="宋体" w:hAnsi="宋体" w:eastAsia="宋体" w:cs="宋体"/>
          <w:color w:val="000"/>
          <w:sz w:val="28"/>
          <w:szCs w:val="28"/>
        </w:rPr>
        <w:t xml:space="preserve">扎扎实实做好保障工作，按照相关规定和要求，今年共完成了电气设备试验、空调系统清洗消毒和卫生学评价、蓄水池清洗消毒、电梯修理等各项工作，同时，为改善门、急诊、外科大楼大厅冬季较冷的实际情况，在门、急诊、外科大楼门厅安装了电热式风幕机。</w:t>
      </w:r>
    </w:p>
    <w:p>
      <w:pPr>
        <w:ind w:left="0" w:right="0" w:firstLine="560"/>
        <w:spacing w:before="450" w:after="450" w:line="312" w:lineRule="auto"/>
      </w:pPr>
      <w:r>
        <w:rPr>
          <w:rFonts w:ascii="宋体" w:hAnsi="宋体" w:eastAsia="宋体" w:cs="宋体"/>
          <w:color w:val="000"/>
          <w:sz w:val="28"/>
          <w:szCs w:val="28"/>
        </w:rPr>
        <w:t xml:space="preserve">为更好的服务于临床，我支部成立深入病区巡回检查小组，以党员为骨干，对所辖范围内科室及病区进行巡查，充分发挥党员干部先锋带头作用，变“被动服务”为“主动服务”。</w:t>
      </w:r>
    </w:p>
    <w:p>
      <w:pPr>
        <w:ind w:left="0" w:right="0" w:firstLine="560"/>
        <w:spacing w:before="450" w:after="450" w:line="312" w:lineRule="auto"/>
      </w:pPr>
      <w:r>
        <w:rPr>
          <w:rFonts w:ascii="宋体" w:hAnsi="宋体" w:eastAsia="宋体" w:cs="宋体"/>
          <w:color w:val="000"/>
          <w:sz w:val="28"/>
          <w:szCs w:val="28"/>
        </w:rPr>
        <w:t xml:space="preserve">通过巡查解决了不少病区楼道及病房的照明、电线、插座、卫生间、卫生设施存在的问题，充分发挥了基层组织和广大党员的模范带头作用。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(三)保障设备正常运行，强化安全抓党建。</w:t>
      </w:r>
    </w:p>
    <w:p>
      <w:pPr>
        <w:ind w:left="0" w:right="0" w:firstLine="560"/>
        <w:spacing w:before="450" w:after="450" w:line="312" w:lineRule="auto"/>
      </w:pPr>
      <w:r>
        <w:rPr>
          <w:rFonts w:ascii="宋体" w:hAnsi="宋体" w:eastAsia="宋体" w:cs="宋体"/>
          <w:color w:val="000"/>
          <w:sz w:val="28"/>
          <w:szCs w:val="28"/>
        </w:rPr>
        <w:t xml:space="preserve">对锅炉房各种设备进行了检修和维护保养，完善持证上岗制度，顺利通过锅炉年检;对双源CT电缆进行了抢修改造、对地下室新风机房电缆进行了抢修改造，保障了设备安全平稳运行;对我院19部电梯坚持每15天进行例行检查保养，每3个月进行系统检修，每年进行强制年检，做到了责任明确、隐患处理及时，记录清洗完整、检验安全合格，同时进行了电梯停电应急演习，通过演习，锻炼了队伍，提高了安全意识，确保了电梯的安全运行。</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还存在很多不足。支部党员结合本职工作实际，认真对照“三严三实”，认为在服务管理等工作中存在先锋作用发挥不强、做事不够实的问题。如在工作中还存在推诿扯皮、自由散漫、配合不力的现象。</w:t>
      </w:r>
    </w:p>
    <w:p>
      <w:pPr>
        <w:ind w:left="0" w:right="0" w:firstLine="560"/>
        <w:spacing w:before="450" w:after="450" w:line="312" w:lineRule="auto"/>
      </w:pPr>
      <w:r>
        <w:rPr>
          <w:rFonts w:ascii="宋体" w:hAnsi="宋体" w:eastAsia="宋体" w:cs="宋体"/>
          <w:color w:val="000"/>
          <w:sz w:val="28"/>
          <w:szCs w:val="28"/>
        </w:rPr>
        <w:t xml:space="preserve">还存在工作能力弱，主动作为差，创新工作少、创业不够实的问题。如在大型医院巡查工作中发现配电室消防设施存在问题，院内楼内存在配电箱不上锁的现象。</w:t>
      </w:r>
    </w:p>
    <w:p>
      <w:pPr>
        <w:ind w:left="0" w:right="0" w:firstLine="560"/>
        <w:spacing w:before="450" w:after="450" w:line="312" w:lineRule="auto"/>
      </w:pPr>
      <w:r>
        <w:rPr>
          <w:rFonts w:ascii="宋体" w:hAnsi="宋体" w:eastAsia="宋体" w:cs="宋体"/>
          <w:color w:val="000"/>
          <w:sz w:val="28"/>
          <w:szCs w:val="28"/>
        </w:rPr>
        <w:t xml:space="preserve">作为支部书记，工作中一般性的要求相对多一些，具体指导少一些，按部就班的工作多一些，超前谋划、开拓进取少一些。工作中创新力度不够，在许多事情上往往都是凭借经验去工作。</w:t>
      </w:r>
    </w:p>
    <w:p>
      <w:pPr>
        <w:ind w:left="0" w:right="0" w:firstLine="560"/>
        <w:spacing w:before="450" w:after="450" w:line="312" w:lineRule="auto"/>
      </w:pPr>
      <w:r>
        <w:rPr>
          <w:rFonts w:ascii="宋体" w:hAnsi="宋体" w:eastAsia="宋体" w:cs="宋体"/>
          <w:color w:val="000"/>
          <w:sz w:val="28"/>
          <w:szCs w:val="28"/>
        </w:rPr>
        <w:t xml:space="preserve">一年来，自己虽然比较注重政治和业务知识学习，但在知识广度和深度上学的还不够，停留在一知半解、似懂非懂状态。在学以致用方面，用新知识、新理念指导工作显得不足。这些都说明我作为党支部书记在抓具体工作上力度不够，方法不多，创新不够，存在表率作用发挥不够，服务不到位等问题。</w:t>
      </w:r>
    </w:p>
    <w:p>
      <w:pPr>
        <w:ind w:left="0" w:right="0" w:firstLine="560"/>
        <w:spacing w:before="450" w:after="450" w:line="312" w:lineRule="auto"/>
      </w:pPr>
      <w:r>
        <w:rPr>
          <w:rFonts w:ascii="宋体" w:hAnsi="宋体" w:eastAsia="宋体" w:cs="宋体"/>
          <w:color w:val="000"/>
          <w:sz w:val="28"/>
          <w:szCs w:val="28"/>
        </w:rPr>
        <w:t xml:space="preserve">总之，我们要在不断的学习中，提高自己的政治水平和业务水平，在实际工作中不断查摆问题，对待问题要认领、认改、认罚。</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__年，支部将继续认真学习贯彻院党委部署要求，深化“三严三实”教育，进一步学习和牢记《中国共产党廉洁自律准则》和《中国共产党纪律处分条例》，不断创新思路，强化措施，狠抓落实，统筹推进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w:t>
      </w:r>
    </w:p>
    <w:p>
      <w:pPr>
        <w:ind w:left="0" w:right="0" w:firstLine="560"/>
        <w:spacing w:before="450" w:after="450" w:line="312" w:lineRule="auto"/>
      </w:pPr>
      <w:r>
        <w:rPr>
          <w:rFonts w:ascii="宋体" w:hAnsi="宋体" w:eastAsia="宋体" w:cs="宋体"/>
          <w:color w:val="000"/>
          <w:sz w:val="28"/>
          <w:szCs w:val="28"/>
        </w:rPr>
        <w:t xml:space="preserve">认真履行抓党建第一责任人的职责，带头严守党纪党规，坚决落实党建工作各项制度，切实加强党建工作，强化工作指导和督查，做到用制度管人、按制度办事，抓好班子、带好队伍、搞好工作。</w:t>
      </w:r>
    </w:p>
    <w:p>
      <w:pPr>
        <w:ind w:left="0" w:right="0" w:firstLine="560"/>
        <w:spacing w:before="450" w:after="450" w:line="312" w:lineRule="auto"/>
      </w:pPr>
      <w:r>
        <w:rPr>
          <w:rFonts w:ascii="宋体" w:hAnsi="宋体" w:eastAsia="宋体" w:cs="宋体"/>
          <w:color w:val="000"/>
          <w:sz w:val="28"/>
          <w:szCs w:val="28"/>
        </w:rPr>
        <w:t xml:space="preserve">(二)严格党员教育管理，优化和整合班组人员。</w:t>
      </w:r>
    </w:p>
    <w:p>
      <w:pPr>
        <w:ind w:left="0" w:right="0" w:firstLine="560"/>
        <w:spacing w:before="450" w:after="450" w:line="312" w:lineRule="auto"/>
      </w:pPr>
      <w:r>
        <w:rPr>
          <w:rFonts w:ascii="宋体" w:hAnsi="宋体" w:eastAsia="宋体" w:cs="宋体"/>
          <w:color w:val="000"/>
          <w:sz w:val="28"/>
          <w:szCs w:val="28"/>
        </w:rPr>
        <w:t xml:space="preserve">加强党组织队伍建设和党员教育工作，严把“入口关”和“培养关”，积极培养发展新党员，将优秀职工吸引到党组织里来，增强组织凝聚力。要制定一套切实可行的科室各班组人员的培养和管理制度，优化和整合班组人员，打造一支以党员为骨干，人员技术过硬的维修队伍，使得效率和效益化。</w:t>
      </w:r>
    </w:p>
    <w:p>
      <w:pPr>
        <w:ind w:left="0" w:right="0" w:firstLine="560"/>
        <w:spacing w:before="450" w:after="450" w:line="312" w:lineRule="auto"/>
      </w:pPr>
      <w:r>
        <w:rPr>
          <w:rFonts w:ascii="宋体" w:hAnsi="宋体" w:eastAsia="宋体" w:cs="宋体"/>
          <w:color w:val="000"/>
          <w:sz w:val="28"/>
          <w:szCs w:val="28"/>
        </w:rPr>
        <w:t xml:space="preserve">(三)积极争创学习型党组织，提高组织战斗力。</w:t>
      </w:r>
    </w:p>
    <w:p>
      <w:pPr>
        <w:ind w:left="0" w:right="0" w:firstLine="560"/>
        <w:spacing w:before="450" w:after="450" w:line="312" w:lineRule="auto"/>
      </w:pPr>
      <w:r>
        <w:rPr>
          <w:rFonts w:ascii="宋体" w:hAnsi="宋体" w:eastAsia="宋体" w:cs="宋体"/>
          <w:color w:val="000"/>
          <w:sz w:val="28"/>
          <w:szCs w:val="28"/>
        </w:rPr>
        <w:t xml:space="preserve">积极引导党员职工学习理论和提高思想政治素质，真正把学习转化为促进医院科学发展的内在动力，不断提高动力支部工作人员的整体素质和专业能力，提高运用科学发展观指导实际工作的能力，从而推更好的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2025-04-30T21:02:29+08:00</dcterms:created>
  <dcterms:modified xsi:type="dcterms:W3CDTF">2025-04-30T21:02:29+08:00</dcterms:modified>
</cp:coreProperties>
</file>

<file path=docProps/custom.xml><?xml version="1.0" encoding="utf-8"?>
<Properties xmlns="http://schemas.openxmlformats.org/officeDocument/2006/custom-properties" xmlns:vt="http://schemas.openxmlformats.org/officeDocument/2006/docPropsVTypes"/>
</file>