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有关老干部支部述职范文</w:t>
      </w:r>
      <w:bookmarkEnd w:id="1"/>
    </w:p>
    <w:p>
      <w:pPr>
        <w:jc w:val="center"/>
        <w:spacing w:before="0" w:after="450"/>
      </w:pPr>
      <w:r>
        <w:rPr>
          <w:rFonts w:ascii="Arial" w:hAnsi="Arial" w:eastAsia="Arial" w:cs="Arial"/>
          <w:color w:val="999999"/>
          <w:sz w:val="20"/>
          <w:szCs w:val="20"/>
        </w:rPr>
        <w:t xml:space="preserve">来源：网络  作者：悠然小筑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有关老干部支部述职范文一瑞虎辞旧岁，玉兔报新春!在这辞旧迎新的美好时刻，首先，我代表皇塘镇党委、政府向全镇的老干部、老同志拜个早年，祝你们身体健康，阖家幸福，万事如意。今天，我们在这里召开迎新春茶话会，与各位老领导、老同志共商发展之策，共迎...</w:t>
      </w:r>
    </w:p>
    <w:p>
      <w:pPr>
        <w:ind w:left="0" w:right="0" w:firstLine="560"/>
        <w:spacing w:before="450" w:after="450" w:line="312" w:lineRule="auto"/>
      </w:pPr>
      <w:r>
        <w:rPr>
          <w:rFonts w:ascii="黑体" w:hAnsi="黑体" w:eastAsia="黑体" w:cs="黑体"/>
          <w:color w:val="000000"/>
          <w:sz w:val="36"/>
          <w:szCs w:val="36"/>
          <w:b w:val="1"/>
          <w:bCs w:val="1"/>
        </w:rPr>
        <w:t xml:space="preserve">有关老干部支部述职范文一</w:t>
      </w:r>
    </w:p>
    <w:p>
      <w:pPr>
        <w:ind w:left="0" w:right="0" w:firstLine="560"/>
        <w:spacing w:before="450" w:after="450" w:line="312" w:lineRule="auto"/>
      </w:pPr>
      <w:r>
        <w:rPr>
          <w:rFonts w:ascii="宋体" w:hAnsi="宋体" w:eastAsia="宋体" w:cs="宋体"/>
          <w:color w:val="000"/>
          <w:sz w:val="28"/>
          <w:szCs w:val="28"/>
        </w:rPr>
        <w:t xml:space="preserve">瑞虎辞旧岁，玉兔报新春!在这辞旧迎新的美好时刻，首先，我代表皇塘镇党委、政府向全镇的老干部、老同志拜个早年，祝你们身体健康，阖家幸福，万事如意。今天，我们在这里召开迎新春茶话会，与各位老领导、老同志共商发展之策，共迎新春佳节。</w:t>
      </w:r>
    </w:p>
    <w:p>
      <w:pPr>
        <w:ind w:left="0" w:right="0" w:firstLine="560"/>
        <w:spacing w:before="450" w:after="450" w:line="312" w:lineRule="auto"/>
      </w:pPr>
      <w:r>
        <w:rPr>
          <w:rFonts w:ascii="宋体" w:hAnsi="宋体" w:eastAsia="宋体" w:cs="宋体"/>
          <w:color w:val="000"/>
          <w:sz w:val="28"/>
          <w:szCs w:val="28"/>
        </w:rPr>
        <w:t xml:space="preserve">首先请镇党委书记xx如同志向大家通报20xx年我镇经济社会发展情况，大家欢迎。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下面由老干部代表发言：</w:t>
      </w:r>
    </w:p>
    <w:p>
      <w:pPr>
        <w:ind w:left="0" w:right="0" w:firstLine="560"/>
        <w:spacing w:before="450" w:after="450" w:line="312" w:lineRule="auto"/>
      </w:pPr>
      <w:r>
        <w:rPr>
          <w:rFonts w:ascii="宋体" w:hAnsi="宋体" w:eastAsia="宋体" w:cs="宋体"/>
          <w:color w:val="000"/>
          <w:sz w:val="28"/>
          <w:szCs w:val="28"/>
        </w:rPr>
        <w:t xml:space="preserve">首先请老干部支部代表xxx同志发言;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下面请老干部支部代表xxx同志发言;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下面请农村退休支部书记代表xxx同志发言;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刚才几位老领导、老同志都作了很好的发言，对我镇今后的发展提出了很好的意见和建议。对老领导的意见和建议，我们会高度重视，认真梳理，积极采纳，以便更好地促进全镇各项工作的开展。</w:t>
      </w:r>
    </w:p>
    <w:p>
      <w:pPr>
        <w:ind w:left="0" w:right="0" w:firstLine="560"/>
        <w:spacing w:before="450" w:after="450" w:line="312" w:lineRule="auto"/>
      </w:pPr>
      <w:r>
        <w:rPr>
          <w:rFonts w:ascii="宋体" w:hAnsi="宋体" w:eastAsia="宋体" w:cs="宋体"/>
          <w:color w:val="000"/>
          <w:sz w:val="28"/>
          <w:szCs w:val="28"/>
        </w:rPr>
        <w:t xml:space="preserve">20xx年是“十二五”规划的开局之年，也是我镇加快转型升级，推进“四化”建设(新型工业化、城市现代化、农业现代化、社会和谐化)，奋力打造科学发展新皇塘的机遇之年。要实现既定的目标任务，不仅需要全镇上下进一步转变观念，形成干事创业、加快发展的良好氛围，还需要我们统一思想，凝聚方方面面的力量，形成加快发展的强大合力，更需要在座的各位老领导、老同志的亲切关心和鼎力支持。我们衷心希望各位老干部、老同志能一如既往地关心、支持我镇发展，积极建言献策，帮助我们把工作做得更好。</w:t>
      </w:r>
    </w:p>
    <w:p>
      <w:pPr>
        <w:ind w:left="0" w:right="0" w:firstLine="560"/>
        <w:spacing w:before="450" w:after="450" w:line="312" w:lineRule="auto"/>
      </w:pPr>
      <w:r>
        <w:rPr>
          <w:rFonts w:ascii="宋体" w:hAnsi="宋体" w:eastAsia="宋体" w:cs="宋体"/>
          <w:color w:val="000"/>
          <w:sz w:val="28"/>
          <w:szCs w:val="28"/>
        </w:rPr>
        <w:t xml:space="preserve">最后再次衷心祝愿各位老领导、老同志身体健康，阖家幸福，万事如意!预祝我们皇塘各项事业蒸蒸日上，皇塘的明天更加美好!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请全体与会人员到xxx大酒店用餐。</w:t>
      </w:r>
    </w:p>
    <w:p>
      <w:pPr>
        <w:ind w:left="0" w:right="0" w:firstLine="560"/>
        <w:spacing w:before="450" w:after="450" w:line="312" w:lineRule="auto"/>
      </w:pPr>
      <w:r>
        <w:rPr>
          <w:rFonts w:ascii="黑体" w:hAnsi="黑体" w:eastAsia="黑体" w:cs="黑体"/>
          <w:color w:val="000000"/>
          <w:sz w:val="36"/>
          <w:szCs w:val="36"/>
          <w:b w:val="1"/>
          <w:bCs w:val="1"/>
        </w:rPr>
        <w:t xml:space="preserve">有关老干部支部述职范文二</w:t>
      </w:r>
    </w:p>
    <w:p>
      <w:pPr>
        <w:ind w:left="0" w:right="0" w:firstLine="560"/>
        <w:spacing w:before="450" w:after="450" w:line="312" w:lineRule="auto"/>
      </w:pPr>
      <w:r>
        <w:rPr>
          <w:rFonts w:ascii="宋体" w:hAnsi="宋体" w:eastAsia="宋体" w:cs="宋体"/>
          <w:color w:val="000"/>
          <w:sz w:val="28"/>
          <w:szCs w:val="28"/>
        </w:rPr>
        <w:t xml:space="preserve">今年，根据县委、县政府的指示精神，在县老干局的具体指导下，我镇以高度的政治责任感和满腔的工作热情，认真贯彻党中央“以人为本、构建和谐社会”的重要思想，全面做好老干部工作，认真落实老干部的政治待遇、生活待遇;做好老干部的思想政治工作，加强老干党支部建设;引导老干部在“创先争优”活动中继续发挥作用，组织老干部开展有益身心健康的文体活动，扎实工作，不断推进老干工作新局面。结合我镇实际，经镇党委研究决定，就20_年度我镇老干工作计划安排如下：</w:t>
      </w:r>
    </w:p>
    <w:p>
      <w:pPr>
        <w:ind w:left="0" w:right="0" w:firstLine="560"/>
        <w:spacing w:before="450" w:after="450" w:line="312" w:lineRule="auto"/>
      </w:pPr>
      <w:r>
        <w:rPr>
          <w:rFonts w:ascii="宋体" w:hAnsi="宋体" w:eastAsia="宋体" w:cs="宋体"/>
          <w:color w:val="000"/>
          <w:sz w:val="28"/>
          <w:szCs w:val="28"/>
        </w:rPr>
        <w:t xml:space="preserve">(一)镇党委、政府历来重视老干工作，每年都召开老干专题会议，并成立老干工作领导小组，以廖志泓同志为老干工作的分管领导。老干工作领导小组和分管领导定期不定期听取老干部的汇报，积极按照年初制定的工作计划安排开展工作，及时地向老干部宣传、传达上级有关会议、文件精神和各项方针政策，定期向老干部通报全镇的基本工作情况，工作中的重大决策注意征求老干部的意见建议。坚持定期不定期地研究解决老干工作中存在的困难和问题，组织老同志开展形式多样的学习和活动，把老干工作落到实处。</w:t>
      </w:r>
    </w:p>
    <w:p>
      <w:pPr>
        <w:ind w:left="0" w:right="0" w:firstLine="560"/>
        <w:spacing w:before="450" w:after="450" w:line="312" w:lineRule="auto"/>
      </w:pPr>
      <w:r>
        <w:rPr>
          <w:rFonts w:ascii="宋体" w:hAnsi="宋体" w:eastAsia="宋体" w:cs="宋体"/>
          <w:color w:val="000"/>
          <w:sz w:val="28"/>
          <w:szCs w:val="28"/>
        </w:rPr>
        <w:t xml:space="preserve">(二)继续抓好老干部的学习。结合县委、县政府和县老干局的工作部署，适时组织老党员集中学习。特别是抓好老干党支部的政治理论学习，重点是加强对“创先争优”活动的学习。坚持组织老干部阅读文件。收发员定期收集整理有关的文件和党刊党报，离退休老干部根据各自的身体状况和各自的时间安排，适时到收发室或老干活动室进行学习阅读。认真做好离退休老干部报刊订阅工作。坚持为离退休老干部征订老年报刊，做到人手一份。</w:t>
      </w:r>
    </w:p>
    <w:p>
      <w:pPr>
        <w:ind w:left="0" w:right="0" w:firstLine="560"/>
        <w:spacing w:before="450" w:after="450" w:line="312" w:lineRule="auto"/>
      </w:pPr>
      <w:r>
        <w:rPr>
          <w:rFonts w:ascii="宋体" w:hAnsi="宋体" w:eastAsia="宋体" w:cs="宋体"/>
          <w:color w:val="000"/>
          <w:sz w:val="28"/>
          <w:szCs w:val="28"/>
        </w:rPr>
        <w:t xml:space="preserve">(三)坚持镇党委成员与老干部建立联系制度。镇党政负责人定期不定期的与所联系的老干部加强联系，节假日期间进行走访慰问。及时了解和掌握了老干部的生活、身体情况，积极为老干部排忧解难，对老同志的来信来访进行认真落实，努力加于解决，做到件件有回音，事事有结果，提高服务意识对老同志提出的意见、建议认真研究，积极采纳，并认真进行信息回复和有关工作的解释、说明。</w:t>
      </w:r>
    </w:p>
    <w:p>
      <w:pPr>
        <w:ind w:left="0" w:right="0" w:firstLine="560"/>
        <w:spacing w:before="450" w:after="450" w:line="312" w:lineRule="auto"/>
      </w:pPr>
      <w:r>
        <w:rPr>
          <w:rFonts w:ascii="宋体" w:hAnsi="宋体" w:eastAsia="宋体" w:cs="宋体"/>
          <w:color w:val="000"/>
          <w:sz w:val="28"/>
          <w:szCs w:val="28"/>
        </w:rPr>
        <w:t xml:space="preserve">(一)认真按政策规定落实离退休费和各项补贴，配合有关部门做好老干部有关政策的落实工作，确保我镇老干部各项生活待遇及遗孀、遗属费、生活补助费等按时足额发放。</w:t>
      </w:r>
    </w:p>
    <w:p>
      <w:pPr>
        <w:ind w:left="0" w:right="0" w:firstLine="560"/>
        <w:spacing w:before="450" w:after="450" w:line="312" w:lineRule="auto"/>
      </w:pPr>
      <w:r>
        <w:rPr>
          <w:rFonts w:ascii="宋体" w:hAnsi="宋体" w:eastAsia="宋体" w:cs="宋体"/>
          <w:color w:val="000"/>
          <w:sz w:val="28"/>
          <w:szCs w:val="28"/>
        </w:rPr>
        <w:t xml:space="preserve">(二)利用春节、国庆节、中秋节、重阳节等节日对老干部和老党员进行走访，并在节日期间组织老同志开展健康有益的学习和娱乐活动。本年内组织副科级以上离退休老同志进行一次全面体检，对七十岁以上老干部经本人提出申请可再进行一次体检，保证老干部生病得到及时治疗。注意及时对生活困难和生病住院的老同志进行看望和走访慰问，认真帮助解决老干部生活中遇到的各种困难和问题，对老干部提出的实际问题，尽最大努力帮助解决和落实。认真做好异地安置离退休老干部的各项工作，对在县内、岳阳市等地安家的老同志，保证年内至少走访一次。同时加强日常的信件、电话联络。</w:t>
      </w:r>
    </w:p>
    <w:p>
      <w:pPr>
        <w:ind w:left="0" w:right="0" w:firstLine="560"/>
        <w:spacing w:before="450" w:after="450" w:line="312" w:lineRule="auto"/>
      </w:pPr>
      <w:r>
        <w:rPr>
          <w:rFonts w:ascii="宋体" w:hAnsi="宋体" w:eastAsia="宋体" w:cs="宋体"/>
          <w:color w:val="000"/>
          <w:sz w:val="28"/>
          <w:szCs w:val="28"/>
        </w:rPr>
        <w:t xml:space="preserve">(三)支持老干部参加老年大学、老年活动中心、禁毒防艾和关心下一代、科普教育、文明健身等有关学习和活动，鼓励老干部参加各种形式的公益活动。加强老干部活动室的管理、维护，做好老干部活动的后勤保障工作，为老干部提供一个良好的活动空间。</w:t>
      </w:r>
    </w:p>
    <w:p>
      <w:pPr>
        <w:ind w:left="0" w:right="0" w:firstLine="560"/>
        <w:spacing w:before="450" w:after="450" w:line="312" w:lineRule="auto"/>
      </w:pPr>
      <w:r>
        <w:rPr>
          <w:rFonts w:ascii="宋体" w:hAnsi="宋体" w:eastAsia="宋体" w:cs="宋体"/>
          <w:color w:val="000"/>
          <w:sz w:val="28"/>
          <w:szCs w:val="28"/>
        </w:rPr>
        <w:t xml:space="preserve">(一)认真组织老干部党员按时参加党支部生活，并结合我镇工作特点积极探索便于老干部参加组织生活的新方法。增强离退休党员干部的组织观念，使老同志思想常新、理想长存。</w:t>
      </w:r>
    </w:p>
    <w:p>
      <w:pPr>
        <w:ind w:left="0" w:right="0" w:firstLine="560"/>
        <w:spacing w:before="450" w:after="450" w:line="312" w:lineRule="auto"/>
      </w:pPr>
      <w:r>
        <w:rPr>
          <w:rFonts w:ascii="宋体" w:hAnsi="宋体" w:eastAsia="宋体" w:cs="宋体"/>
          <w:color w:val="000"/>
          <w:sz w:val="28"/>
          <w:szCs w:val="28"/>
        </w:rPr>
        <w:t xml:space="preserve">(二)协助老干支部正常开展党的各项组织活动，组织老干部支部开展“七一”等节庆活动。针对一些离退休党员高龄、多病、行动不便等特点，要采取符合老同志实际的组织活动形式，确保每个离退休老党员能正常参加组织活动。</w:t>
      </w:r>
    </w:p>
    <w:p>
      <w:pPr>
        <w:ind w:left="0" w:right="0" w:firstLine="560"/>
        <w:spacing w:before="450" w:after="450" w:line="312" w:lineRule="auto"/>
      </w:pPr>
      <w:r>
        <w:rPr>
          <w:rFonts w:ascii="宋体" w:hAnsi="宋体" w:eastAsia="宋体" w:cs="宋体"/>
          <w:color w:val="000"/>
          <w:sz w:val="28"/>
          <w:szCs w:val="28"/>
        </w:rPr>
        <w:t xml:space="preserve">(三)坚持老干支部党员参加重要会议制度，镇党委决策性的重要会议和镇党委的各种会议都安排老干支部的代表参加，保证老同志对各项工作的参与权、知情权。</w:t>
      </w:r>
    </w:p>
    <w:p>
      <w:pPr>
        <w:ind w:left="0" w:right="0" w:firstLine="560"/>
        <w:spacing w:before="450" w:after="450" w:line="312" w:lineRule="auto"/>
      </w:pPr>
      <w:r>
        <w:rPr>
          <w:rFonts w:ascii="宋体" w:hAnsi="宋体" w:eastAsia="宋体" w:cs="宋体"/>
          <w:color w:val="000"/>
          <w:sz w:val="28"/>
          <w:szCs w:val="28"/>
        </w:rPr>
        <w:t xml:space="preserve">在做好上述工作的同时，认真对照县委、县政府的指示精神和县老干局的具体要求，不断完善各项工作，继续努力加强对老干部的联系与服务，将老干部工作搞得更加有声有色，为我镇社会和经济建设再作贡献。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2025-01-19T17:17:47+08:00</dcterms:created>
  <dcterms:modified xsi:type="dcterms:W3CDTF">2025-01-19T17:17:47+08:00</dcterms:modified>
</cp:coreProperties>
</file>

<file path=docProps/custom.xml><?xml version="1.0" encoding="utf-8"?>
<Properties xmlns="http://schemas.openxmlformats.org/officeDocument/2006/custom-properties" xmlns:vt="http://schemas.openxmlformats.org/officeDocument/2006/docPropsVTypes"/>
</file>